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667A8" w14:textId="4246A38E" w:rsidR="00207F0E" w:rsidRPr="00F36D70" w:rsidRDefault="00F36D70" w:rsidP="00826C9F">
      <w:pPr>
        <w:pStyle w:val="Heading2"/>
        <w:rPr>
          <w:rFonts w:ascii="Arial" w:hAnsi="Arial" w:cs="Arial"/>
          <w:color w:val="3F6EB3"/>
          <w:sz w:val="28"/>
          <w:szCs w:val="28"/>
          <w:shd w:val="clear" w:color="auto" w:fill="FFFFFF"/>
        </w:rPr>
      </w:pPr>
      <w:r w:rsidRPr="00F36D70">
        <w:rPr>
          <w:rFonts w:ascii="Arial" w:hAnsi="Arial" w:cs="Arial"/>
          <w:color w:val="3F6EB3"/>
          <w:sz w:val="28"/>
          <w:szCs w:val="28"/>
          <w:shd w:val="clear" w:color="auto" w:fill="FFFFFF"/>
        </w:rPr>
        <w:t>GD</w:t>
      </w:r>
      <w:r w:rsidR="00604625" w:rsidRPr="00F36D70">
        <w:rPr>
          <w:rFonts w:ascii="Arial" w:hAnsi="Arial" w:cs="Arial"/>
          <w:color w:val="3F6EB3"/>
          <w:sz w:val="28"/>
          <w:szCs w:val="28"/>
          <w:shd w:val="clear" w:color="auto" w:fill="FFFFFF"/>
        </w:rPr>
        <w:t xml:space="preserve"> </w:t>
      </w:r>
      <w:r w:rsidR="00110DF5" w:rsidRPr="00F36D70">
        <w:rPr>
          <w:rFonts w:ascii="Arial" w:hAnsi="Arial" w:cs="Arial"/>
          <w:color w:val="3F6EB3"/>
          <w:sz w:val="28"/>
          <w:szCs w:val="28"/>
          <w:shd w:val="clear" w:color="auto" w:fill="FFFFFF"/>
        </w:rPr>
        <w:t>a</w:t>
      </w:r>
      <w:r w:rsidR="005152C9" w:rsidRPr="00F36D70">
        <w:rPr>
          <w:rFonts w:ascii="Arial" w:hAnsi="Arial" w:cs="Arial"/>
          <w:color w:val="3F6EB3"/>
          <w:sz w:val="28"/>
          <w:szCs w:val="28"/>
          <w:shd w:val="clear" w:color="auto" w:fill="FFFFFF"/>
        </w:rPr>
        <w:t>t a G</w:t>
      </w:r>
      <w:r w:rsidR="00207F0E" w:rsidRPr="00F36D70">
        <w:rPr>
          <w:rFonts w:ascii="Arial" w:hAnsi="Arial" w:cs="Arial"/>
          <w:color w:val="3F6EB3"/>
          <w:sz w:val="28"/>
          <w:szCs w:val="28"/>
          <w:shd w:val="clear" w:color="auto" w:fill="FFFFFF"/>
        </w:rPr>
        <w:t>lance</w:t>
      </w:r>
      <w:r w:rsidR="0045176A">
        <w:rPr>
          <w:rFonts w:ascii="Arial" w:hAnsi="Arial" w:cs="Arial"/>
          <w:color w:val="3F6EB3"/>
          <w:sz w:val="28"/>
          <w:szCs w:val="28"/>
          <w:shd w:val="clear" w:color="auto" w:fill="FFFFFF"/>
        </w:rPr>
        <w:t xml:space="preserve"> (approximately 7-10</w:t>
      </w:r>
      <w:r w:rsidR="00D144FF" w:rsidRPr="00F36D70">
        <w:rPr>
          <w:rFonts w:ascii="Arial" w:hAnsi="Arial" w:cs="Arial"/>
          <w:color w:val="3F6EB3"/>
          <w:sz w:val="28"/>
          <w:szCs w:val="28"/>
          <w:shd w:val="clear" w:color="auto" w:fill="FFFFFF"/>
        </w:rPr>
        <w:t xml:space="preserve"> traditional class</w:t>
      </w:r>
      <w:r w:rsidR="008C5382">
        <w:rPr>
          <w:rFonts w:ascii="Arial" w:hAnsi="Arial" w:cs="Arial"/>
          <w:color w:val="3F6EB3"/>
          <w:sz w:val="28"/>
          <w:szCs w:val="28"/>
          <w:shd w:val="clear" w:color="auto" w:fill="FFFFFF"/>
        </w:rPr>
        <w:t xml:space="preserve"> days</w:t>
      </w:r>
      <w:r w:rsidR="00D144FF" w:rsidRPr="00F36D70">
        <w:rPr>
          <w:rFonts w:ascii="Arial" w:hAnsi="Arial" w:cs="Arial"/>
          <w:color w:val="3F6EB3"/>
          <w:sz w:val="28"/>
          <w:szCs w:val="28"/>
          <w:shd w:val="clear" w:color="auto" w:fill="FFFFFF"/>
        </w:rPr>
        <w:t xml:space="preserve"> </w:t>
      </w:r>
      <w:r w:rsidR="00E41B74" w:rsidRPr="0045176A">
        <w:rPr>
          <w:rFonts w:ascii="Arial" w:hAnsi="Arial" w:cs="Arial"/>
          <w:color w:val="3F6EB3"/>
          <w:sz w:val="28"/>
          <w:szCs w:val="28"/>
          <w:u w:val="single"/>
          <w:shd w:val="clear" w:color="auto" w:fill="FFFFFF"/>
        </w:rPr>
        <w:t>after phenomena</w:t>
      </w:r>
      <w:r w:rsidR="00D144FF" w:rsidRPr="00F36D70">
        <w:rPr>
          <w:rFonts w:ascii="Arial" w:hAnsi="Arial" w:cs="Arial"/>
          <w:color w:val="3F6EB3"/>
          <w:sz w:val="28"/>
          <w:szCs w:val="28"/>
          <w:shd w:val="clear" w:color="auto" w:fill="FFFFFF"/>
        </w:rPr>
        <w:t>)</w:t>
      </w:r>
      <w:r w:rsidR="00207F0E" w:rsidRPr="00F36D70">
        <w:rPr>
          <w:rFonts w:ascii="Arial" w:hAnsi="Arial" w:cs="Arial"/>
          <w:color w:val="3F6EB3"/>
          <w:sz w:val="28"/>
          <w:szCs w:val="28"/>
          <w:shd w:val="clear" w:color="auto" w:fill="FFFFFF"/>
        </w:rPr>
        <w:t xml:space="preserve">: </w:t>
      </w:r>
    </w:p>
    <w:p w14:paraId="57378AFA" w14:textId="77777777" w:rsidR="001565F9" w:rsidRPr="00362CD4" w:rsidRDefault="001565F9">
      <w:pPr>
        <w:rPr>
          <w:rFonts w:ascii="Arial" w:hAnsi="Arial" w:cs="Arial"/>
        </w:rPr>
      </w:pPr>
    </w:p>
    <w:tbl>
      <w:tblPr>
        <w:tblStyle w:val="MediumGrid3-Accent1"/>
        <w:tblW w:w="10780" w:type="dxa"/>
        <w:tblLayout w:type="fixed"/>
        <w:tblLook w:val="04A0" w:firstRow="1" w:lastRow="0" w:firstColumn="1" w:lastColumn="0" w:noHBand="0" w:noVBand="1"/>
      </w:tblPr>
      <w:tblGrid>
        <w:gridCol w:w="659"/>
        <w:gridCol w:w="834"/>
        <w:gridCol w:w="718"/>
        <w:gridCol w:w="3739"/>
        <w:gridCol w:w="2415"/>
        <w:gridCol w:w="2415"/>
      </w:tblGrid>
      <w:tr w:rsidR="007909FE" w:rsidRPr="00362CD4" w14:paraId="13CE198E" w14:textId="6CA89C99" w:rsidTr="007909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shd w:val="clear" w:color="auto" w:fill="3F6EB3"/>
          </w:tcPr>
          <w:p w14:paraId="08DB7510" w14:textId="65B1592D" w:rsidR="007909FE" w:rsidRPr="00F36D70" w:rsidRDefault="007909FE" w:rsidP="00AE04EA">
            <w:pPr>
              <w:jc w:val="center"/>
              <w:rPr>
                <w:rFonts w:ascii="Arial" w:hAnsi="Arial" w:cs="Arial"/>
                <w:sz w:val="18"/>
                <w:szCs w:val="18"/>
              </w:rPr>
            </w:pPr>
            <w:r w:rsidRPr="00F36D70">
              <w:rPr>
                <w:rFonts w:ascii="Arial" w:hAnsi="Arial" w:cs="Arial"/>
                <w:sz w:val="18"/>
                <w:szCs w:val="18"/>
              </w:rPr>
              <w:t>Seg</w:t>
            </w:r>
          </w:p>
        </w:tc>
        <w:tc>
          <w:tcPr>
            <w:tcW w:w="834" w:type="dxa"/>
            <w:shd w:val="clear" w:color="auto" w:fill="3F6EB3"/>
          </w:tcPr>
          <w:p w14:paraId="66268AED" w14:textId="0BDDAC43" w:rsidR="007909FE" w:rsidRPr="00F36D70" w:rsidRDefault="007909FE"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36D70">
              <w:rPr>
                <w:rFonts w:ascii="Arial" w:hAnsi="Arial" w:cs="Arial"/>
                <w:sz w:val="18"/>
                <w:szCs w:val="18"/>
              </w:rPr>
              <w:t>Model Move</w:t>
            </w:r>
          </w:p>
        </w:tc>
        <w:tc>
          <w:tcPr>
            <w:tcW w:w="718" w:type="dxa"/>
            <w:shd w:val="clear" w:color="auto" w:fill="3F6EB3"/>
          </w:tcPr>
          <w:p w14:paraId="20E94890" w14:textId="77777777" w:rsidR="007909FE" w:rsidRPr="00F36D70" w:rsidRDefault="007909FE"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36D70">
              <w:rPr>
                <w:rFonts w:ascii="Arial" w:hAnsi="Arial" w:cs="Arial"/>
                <w:sz w:val="18"/>
                <w:szCs w:val="18"/>
              </w:rPr>
              <w:t>Est Time</w:t>
            </w:r>
          </w:p>
          <w:p w14:paraId="4ADF8764" w14:textId="3091896A" w:rsidR="007909FE" w:rsidRPr="00F36D70" w:rsidRDefault="007909FE"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36D70">
              <w:rPr>
                <w:rFonts w:ascii="Arial" w:hAnsi="Arial" w:cs="Arial"/>
                <w:sz w:val="18"/>
                <w:szCs w:val="18"/>
              </w:rPr>
              <w:t>(min)</w:t>
            </w:r>
          </w:p>
        </w:tc>
        <w:tc>
          <w:tcPr>
            <w:tcW w:w="3739" w:type="dxa"/>
            <w:shd w:val="clear" w:color="auto" w:fill="3F6EB3"/>
          </w:tcPr>
          <w:p w14:paraId="7C59D57A" w14:textId="0354EB16" w:rsidR="007909FE" w:rsidRPr="00F36D70" w:rsidRDefault="007909FE"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36D70">
              <w:rPr>
                <w:rFonts w:ascii="Arial" w:hAnsi="Arial" w:cs="Arial"/>
                <w:sz w:val="18"/>
                <w:szCs w:val="18"/>
              </w:rPr>
              <w:t>Overview</w:t>
            </w:r>
          </w:p>
        </w:tc>
        <w:tc>
          <w:tcPr>
            <w:tcW w:w="2415" w:type="dxa"/>
            <w:shd w:val="clear" w:color="auto" w:fill="3F6EB3"/>
          </w:tcPr>
          <w:p w14:paraId="76CF8FD7" w14:textId="11F8402C" w:rsidR="007909FE" w:rsidRPr="00F36D70" w:rsidRDefault="007909FE"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F36D70">
              <w:rPr>
                <w:rFonts w:ascii="Arial" w:hAnsi="Arial" w:cs="Arial"/>
                <w:sz w:val="18"/>
                <w:szCs w:val="18"/>
              </w:rPr>
              <w:t>What did we figure out?</w:t>
            </w:r>
          </w:p>
        </w:tc>
        <w:tc>
          <w:tcPr>
            <w:tcW w:w="2415" w:type="dxa"/>
            <w:shd w:val="clear" w:color="auto" w:fill="3F6EB3"/>
          </w:tcPr>
          <w:p w14:paraId="41095BBB" w14:textId="77777777" w:rsidR="007909FE" w:rsidRDefault="007909FE"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Model Ideas Added</w:t>
            </w:r>
          </w:p>
          <w:p w14:paraId="1B8C7991" w14:textId="7DDCA8EE" w:rsidR="001C7199" w:rsidRPr="001C7199" w:rsidRDefault="001C7199" w:rsidP="00AE04E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1C7199">
              <w:rPr>
                <w:rFonts w:ascii="Arial" w:hAnsi="Arial" w:cs="Arial"/>
                <w:b w:val="0"/>
                <w:sz w:val="18"/>
                <w:szCs w:val="18"/>
              </w:rPr>
              <w:t>(Compiled together, these are the model.)</w:t>
            </w:r>
          </w:p>
        </w:tc>
      </w:tr>
      <w:tr w:rsidR="007909FE" w:rsidRPr="00ED7037" w14:paraId="08A3E615" w14:textId="77207D60" w:rsidTr="007909FE">
        <w:trPr>
          <w:cnfStyle w:val="000000100000" w:firstRow="0" w:lastRow="0" w:firstColumn="0" w:lastColumn="0" w:oddVBand="0" w:evenVBand="0" w:oddHBand="1" w:evenHBand="0" w:firstRowFirstColumn="0" w:firstRowLastColumn="0" w:lastRowFirstColumn="0" w:lastRowLastColumn="0"/>
          <w:trHeight w:val="1308"/>
        </w:trPr>
        <w:tc>
          <w:tcPr>
            <w:cnfStyle w:val="001000000000" w:firstRow="0" w:lastRow="0" w:firstColumn="1" w:lastColumn="0" w:oddVBand="0" w:evenVBand="0" w:oddHBand="0" w:evenHBand="0" w:firstRowFirstColumn="0" w:firstRowLastColumn="0" w:lastRowFirstColumn="0" w:lastRowLastColumn="0"/>
            <w:tcW w:w="659" w:type="dxa"/>
            <w:shd w:val="clear" w:color="auto" w:fill="D7E2F1"/>
          </w:tcPr>
          <w:p w14:paraId="64B7062B" w14:textId="30B2E41D" w:rsidR="007909FE" w:rsidRPr="00ED7037" w:rsidRDefault="007909FE" w:rsidP="00FD0F10">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t>1</w:t>
            </w:r>
          </w:p>
        </w:tc>
        <w:tc>
          <w:tcPr>
            <w:tcW w:w="834" w:type="dxa"/>
            <w:shd w:val="clear" w:color="auto" w:fill="D7E2F1"/>
          </w:tcPr>
          <w:p w14:paraId="5C74988E" w14:textId="3ABD975B" w:rsidR="007909FE" w:rsidRPr="00ED7037" w:rsidRDefault="007909FE" w:rsidP="00FD0F1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P</w:t>
            </w:r>
          </w:p>
        </w:tc>
        <w:tc>
          <w:tcPr>
            <w:tcW w:w="718" w:type="dxa"/>
            <w:shd w:val="clear" w:color="auto" w:fill="D7E2F1"/>
          </w:tcPr>
          <w:p w14:paraId="090E3258" w14:textId="77777777" w:rsidR="007909FE" w:rsidRPr="00ED7037" w:rsidRDefault="007909FE" w:rsidP="00FD0F1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15-20</w:t>
            </w:r>
          </w:p>
          <w:p w14:paraId="24C770FC" w14:textId="554E1713" w:rsidR="007909FE" w:rsidRPr="00ED7037" w:rsidRDefault="007909FE" w:rsidP="00FD0F1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many</w:t>
            </w:r>
          </w:p>
          <w:p w14:paraId="000D5FDF" w14:textId="2DCD519D" w:rsidR="007909FE" w:rsidRPr="00ED7037" w:rsidRDefault="007909FE" w:rsidP="00FD0F1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times</w:t>
            </w:r>
          </w:p>
        </w:tc>
        <w:tc>
          <w:tcPr>
            <w:tcW w:w="3739" w:type="dxa"/>
            <w:shd w:val="clear" w:color="auto" w:fill="D7E2F1"/>
          </w:tcPr>
          <w:p w14:paraId="78885D3F" w14:textId="77777777" w:rsidR="00307B86" w:rsidRPr="00307B86" w:rsidRDefault="00307B86" w:rsidP="00307B86">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8"/>
                <w:szCs w:val="18"/>
              </w:rPr>
            </w:pPr>
            <w:r w:rsidRPr="00307B86">
              <w:rPr>
                <w:rFonts w:ascii="Arial" w:eastAsia="Times New Roman" w:hAnsi="Arial" w:cs="Arial"/>
                <w:bCs/>
                <w:sz w:val="18"/>
                <w:szCs w:val="18"/>
              </w:rPr>
              <w:t>We observe one or more phenomena tied to growth and development of organisms in order to motivate the model. The observations occur of the course of a couple of weeks, though short videos and readings can substitute in classrooms with limited time or resources.</w:t>
            </w:r>
          </w:p>
          <w:p w14:paraId="1C23B126" w14:textId="27A17814" w:rsidR="007909FE" w:rsidRPr="00ED7037" w:rsidRDefault="007909FE" w:rsidP="00AD37A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i/>
                <w:sz w:val="18"/>
                <w:szCs w:val="18"/>
              </w:rPr>
            </w:pPr>
          </w:p>
        </w:tc>
        <w:tc>
          <w:tcPr>
            <w:tcW w:w="2415" w:type="dxa"/>
            <w:shd w:val="clear" w:color="auto" w:fill="D7E2F1"/>
          </w:tcPr>
          <w:p w14:paraId="763C7DD3" w14:textId="31149403" w:rsidR="007909FE" w:rsidRPr="00ED7037" w:rsidRDefault="007909FE" w:rsidP="00FD0F1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ED7037">
              <w:rPr>
                <w:rFonts w:ascii="Arial" w:eastAsia="Times New Roman" w:hAnsi="Arial" w:cs="Arial"/>
                <w:sz w:val="18"/>
                <w:szCs w:val="18"/>
              </w:rPr>
              <w:t>We have a phenomenon (maybe two) that will drive us to generate questions a</w:t>
            </w:r>
            <w:r w:rsidR="00ED7037">
              <w:rPr>
                <w:rFonts w:ascii="Arial" w:eastAsia="Times New Roman" w:hAnsi="Arial" w:cs="Arial"/>
                <w:sz w:val="18"/>
                <w:szCs w:val="18"/>
              </w:rPr>
              <w:t>bout growth, development, and</w:t>
            </w:r>
            <w:r w:rsidRPr="00ED7037">
              <w:rPr>
                <w:rFonts w:ascii="Arial" w:eastAsia="Times New Roman" w:hAnsi="Arial" w:cs="Arial"/>
                <w:sz w:val="18"/>
                <w:szCs w:val="18"/>
              </w:rPr>
              <w:t xml:space="preserve"> regeneration.</w:t>
            </w:r>
          </w:p>
          <w:p w14:paraId="2DE64315" w14:textId="5D9D4A69" w:rsidR="007909FE" w:rsidRPr="00ED7037" w:rsidRDefault="007909FE" w:rsidP="00FD0F1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p w14:paraId="64E38CF8" w14:textId="191ADB9D" w:rsidR="007909FE" w:rsidRPr="00ED7037" w:rsidRDefault="007909FE" w:rsidP="00FD0F10">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415" w:type="dxa"/>
            <w:shd w:val="clear" w:color="auto" w:fill="D7E2F1"/>
          </w:tcPr>
          <w:p w14:paraId="3476B394" w14:textId="0C4EDB78" w:rsidR="007909FE" w:rsidRPr="00ED7037" w:rsidRDefault="00ED7037" w:rsidP="00FD0F1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Pr>
                <w:rFonts w:ascii="Arial" w:eastAsia="Times New Roman" w:hAnsi="Arial" w:cs="Arial"/>
                <w:sz w:val="18"/>
                <w:szCs w:val="18"/>
              </w:rPr>
              <w:t>Students compile observations, questions, and initial explanatory ideas that can be leveraged at any point in the construction of the model.</w:t>
            </w:r>
          </w:p>
        </w:tc>
      </w:tr>
      <w:tr w:rsidR="007909FE" w:rsidRPr="00ED7037" w14:paraId="3AE4DD28" w14:textId="48D3F73A" w:rsidTr="007909FE">
        <w:tc>
          <w:tcPr>
            <w:cnfStyle w:val="001000000000" w:firstRow="0" w:lastRow="0" w:firstColumn="1" w:lastColumn="0" w:oddVBand="0" w:evenVBand="0" w:oddHBand="0" w:evenHBand="0" w:firstRowFirstColumn="0" w:firstRowLastColumn="0" w:lastRowFirstColumn="0" w:lastRowLastColumn="0"/>
            <w:tcW w:w="659" w:type="dxa"/>
            <w:shd w:val="clear" w:color="auto" w:fill="ACC3E2"/>
          </w:tcPr>
          <w:p w14:paraId="12BE5AE5" w14:textId="1EE67D2C" w:rsidR="007909FE" w:rsidRPr="00ED7037" w:rsidRDefault="007909FE" w:rsidP="00FD0F10">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t>2</w:t>
            </w:r>
          </w:p>
        </w:tc>
        <w:tc>
          <w:tcPr>
            <w:tcW w:w="834" w:type="dxa"/>
            <w:shd w:val="clear" w:color="auto" w:fill="ACC3E2"/>
          </w:tcPr>
          <w:p w14:paraId="2BB1BD90" w14:textId="7BF4F606"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ED7037">
              <w:rPr>
                <w:rFonts w:ascii="Arial" w:hAnsi="Arial" w:cs="Arial"/>
                <w:sz w:val="18"/>
                <w:szCs w:val="20"/>
              </w:rPr>
              <w:t>P</w:t>
            </w:r>
            <w:r w:rsidRPr="00ED7037">
              <w:rPr>
                <w:rFonts w:ascii="Arial" w:hAnsi="Arial" w:cs="Arial"/>
                <w:sz w:val="18"/>
                <w:szCs w:val="20"/>
              </w:rPr>
              <w:sym w:font="Wingdings" w:char="F0E0"/>
            </w:r>
            <w:r w:rsidRPr="00ED7037">
              <w:rPr>
                <w:rFonts w:ascii="Arial" w:hAnsi="Arial" w:cs="Arial"/>
                <w:sz w:val="18"/>
                <w:szCs w:val="20"/>
              </w:rPr>
              <w:t>Q</w:t>
            </w:r>
          </w:p>
        </w:tc>
        <w:tc>
          <w:tcPr>
            <w:tcW w:w="718" w:type="dxa"/>
            <w:shd w:val="clear" w:color="auto" w:fill="ACC3E2"/>
          </w:tcPr>
          <w:p w14:paraId="5CC203E5" w14:textId="0A383B3B" w:rsidR="007909FE" w:rsidRPr="00ED7037" w:rsidRDefault="007909FE" w:rsidP="00FD0F1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ED7037">
              <w:rPr>
                <w:rFonts w:ascii="Arial" w:hAnsi="Arial" w:cs="Arial"/>
                <w:sz w:val="18"/>
                <w:szCs w:val="20"/>
              </w:rPr>
              <w:t>55</w:t>
            </w:r>
          </w:p>
        </w:tc>
        <w:tc>
          <w:tcPr>
            <w:tcW w:w="3739" w:type="dxa"/>
            <w:shd w:val="clear" w:color="auto" w:fill="ACC3E2"/>
          </w:tcPr>
          <w:p w14:paraId="5A1E03B0" w14:textId="16B55E92" w:rsidR="00307B86" w:rsidRPr="00307B86" w:rsidRDefault="00307B86" w:rsidP="00307B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8"/>
                <w:szCs w:val="18"/>
              </w:rPr>
            </w:pPr>
            <w:r w:rsidRPr="00307B86">
              <w:rPr>
                <w:rFonts w:ascii="Arial" w:eastAsia="Times New Roman" w:hAnsi="Arial" w:cs="Arial"/>
                <w:bCs/>
                <w:sz w:val="18"/>
                <w:szCs w:val="18"/>
              </w:rPr>
              <w:t>We collect the questions we have from our lab observations of growth and development phenomena or short video clips. After processing some of our questions in sma</w:t>
            </w:r>
            <w:r>
              <w:rPr>
                <w:rFonts w:ascii="Arial" w:eastAsia="Times New Roman" w:hAnsi="Arial" w:cs="Arial"/>
                <w:bCs/>
                <w:sz w:val="18"/>
                <w:szCs w:val="18"/>
              </w:rPr>
              <w:t xml:space="preserve">ll groups, we decide which we would </w:t>
            </w:r>
            <w:r w:rsidRPr="00307B86">
              <w:rPr>
                <w:rFonts w:ascii="Arial" w:eastAsia="Times New Roman" w:hAnsi="Arial" w:cs="Arial"/>
                <w:bCs/>
                <w:sz w:val="18"/>
                <w:szCs w:val="18"/>
              </w:rPr>
              <w:t>like to take up. Through in</w:t>
            </w:r>
            <w:r>
              <w:rPr>
                <w:rFonts w:ascii="Arial" w:eastAsia="Times New Roman" w:hAnsi="Arial" w:cs="Arial"/>
                <w:bCs/>
                <w:sz w:val="18"/>
                <w:szCs w:val="18"/>
              </w:rPr>
              <w:t xml:space="preserve">dividual and group sharing, </w:t>
            </w:r>
            <w:r w:rsidRPr="00307B86">
              <w:rPr>
                <w:rFonts w:ascii="Arial" w:eastAsia="Times New Roman" w:hAnsi="Arial" w:cs="Arial"/>
                <w:bCs/>
                <w:sz w:val="18"/>
                <w:szCs w:val="18"/>
              </w:rPr>
              <w:t>we generate a Driving Question Board and a few Driving Questions we feel capture most of our wonderings.</w:t>
            </w:r>
          </w:p>
          <w:p w14:paraId="1A1C4614" w14:textId="7BD97B4B"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415" w:type="dxa"/>
            <w:shd w:val="clear" w:color="auto" w:fill="ACC3E2"/>
          </w:tcPr>
          <w:p w14:paraId="472E9F73" w14:textId="77777777" w:rsidR="00307B86" w:rsidRPr="00307B86" w:rsidRDefault="00307B86" w:rsidP="00307B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307B86">
              <w:rPr>
                <w:rFonts w:ascii="Arial" w:eastAsia="Times New Roman" w:hAnsi="Arial" w:cs="Arial"/>
                <w:sz w:val="18"/>
                <w:szCs w:val="18"/>
              </w:rPr>
              <w:t>We have generated a number of questions about growth, development, and regeneration of a multi-celled organism and have a few driving questions that summarize our DQB. We are now ready to begin to address questions about growth.</w:t>
            </w:r>
          </w:p>
          <w:p w14:paraId="6B01B0B4" w14:textId="77777777"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415" w:type="dxa"/>
            <w:shd w:val="clear" w:color="auto" w:fill="ACC3E2"/>
          </w:tcPr>
          <w:p w14:paraId="06C04A55" w14:textId="742A5ABD" w:rsidR="007909FE" w:rsidRPr="00ED7037" w:rsidRDefault="00307B86" w:rsidP="00FD0F1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Pr>
                <w:rFonts w:ascii="Arial" w:eastAsia="Times New Roman" w:hAnsi="Arial" w:cs="Arial"/>
                <w:sz w:val="18"/>
                <w:szCs w:val="18"/>
              </w:rPr>
              <w:t xml:space="preserve">We now have the questions against which </w:t>
            </w:r>
            <w:proofErr w:type="gramStart"/>
            <w:r>
              <w:rPr>
                <w:rFonts w:ascii="Arial" w:eastAsia="Times New Roman" w:hAnsi="Arial" w:cs="Arial"/>
                <w:sz w:val="18"/>
                <w:szCs w:val="18"/>
              </w:rPr>
              <w:t>we’ll</w:t>
            </w:r>
            <w:proofErr w:type="gramEnd"/>
            <w:r>
              <w:rPr>
                <w:rFonts w:ascii="Arial" w:eastAsia="Times New Roman" w:hAnsi="Arial" w:cs="Arial"/>
                <w:sz w:val="18"/>
                <w:szCs w:val="18"/>
              </w:rPr>
              <w:t xml:space="preserve"> evaluate the model as we move through the unit.</w:t>
            </w:r>
          </w:p>
        </w:tc>
      </w:tr>
      <w:tr w:rsidR="007909FE" w:rsidRPr="00ED7037" w14:paraId="45F4F2C6" w14:textId="19F065B0" w:rsidTr="00790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shd w:val="clear" w:color="auto" w:fill="D7E2F1"/>
          </w:tcPr>
          <w:p w14:paraId="7905136E" w14:textId="7023E3BD" w:rsidR="007909FE" w:rsidRPr="00ED7037" w:rsidRDefault="007909FE" w:rsidP="00FD0F10">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t>3</w:t>
            </w:r>
          </w:p>
        </w:tc>
        <w:tc>
          <w:tcPr>
            <w:tcW w:w="834" w:type="dxa"/>
            <w:shd w:val="clear" w:color="auto" w:fill="D7E2F1"/>
          </w:tcPr>
          <w:p w14:paraId="52C7633D" w14:textId="18258174" w:rsidR="007909FE" w:rsidRPr="00ED7037" w:rsidRDefault="0045176A" w:rsidP="00FD0F1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Q</w:t>
            </w:r>
            <w:r w:rsidRPr="00ED7037">
              <w:rPr>
                <w:rFonts w:ascii="Arial" w:hAnsi="Arial" w:cs="Arial"/>
                <w:sz w:val="18"/>
                <w:szCs w:val="20"/>
              </w:rPr>
              <w:sym w:font="Wingdings" w:char="F0E0"/>
            </w:r>
            <w:r w:rsidR="007909FE" w:rsidRPr="00ED7037">
              <w:rPr>
                <w:rFonts w:ascii="Arial" w:hAnsi="Arial" w:cs="Arial"/>
                <w:sz w:val="18"/>
                <w:szCs w:val="20"/>
              </w:rPr>
              <w:t>M</w:t>
            </w:r>
          </w:p>
        </w:tc>
        <w:tc>
          <w:tcPr>
            <w:tcW w:w="718" w:type="dxa"/>
            <w:shd w:val="clear" w:color="auto" w:fill="D7E2F1"/>
          </w:tcPr>
          <w:p w14:paraId="4636F3CD" w14:textId="117511DA" w:rsidR="007909FE" w:rsidRPr="00ED7037" w:rsidRDefault="00307B86" w:rsidP="00FD0F10">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15-</w:t>
            </w:r>
            <w:r w:rsidR="007909FE" w:rsidRPr="00ED7037">
              <w:rPr>
                <w:rFonts w:ascii="Arial" w:hAnsi="Arial" w:cs="Arial"/>
                <w:sz w:val="18"/>
                <w:szCs w:val="20"/>
              </w:rPr>
              <w:t>35</w:t>
            </w:r>
          </w:p>
        </w:tc>
        <w:tc>
          <w:tcPr>
            <w:tcW w:w="3739" w:type="dxa"/>
            <w:shd w:val="clear" w:color="auto" w:fill="D7E2F1"/>
          </w:tcPr>
          <w:p w14:paraId="7E86477D" w14:textId="3F2869FD" w:rsidR="007909FE" w:rsidRPr="00ED7037" w:rsidRDefault="00307B86" w:rsidP="00FD0F1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307B86">
              <w:rPr>
                <w:rFonts w:ascii="Arial" w:eastAsia="Times New Roman" w:hAnsi="Arial" w:cs="Arial"/>
                <w:bCs/>
                <w:sz w:val="18"/>
                <w:szCs w:val="18"/>
              </w:rPr>
              <w:t>We begin to address our driving question(s) by looking at models for growth, problematizing ideas about both unicellular growth and multicellular growth.</w:t>
            </w:r>
          </w:p>
          <w:p w14:paraId="4533D4BE" w14:textId="4766E42C" w:rsidR="007909FE" w:rsidRPr="00ED7037" w:rsidRDefault="007909FE" w:rsidP="00FD0F10">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415" w:type="dxa"/>
            <w:shd w:val="clear" w:color="auto" w:fill="D7E2F1"/>
          </w:tcPr>
          <w:p w14:paraId="70E332D1" w14:textId="77777777" w:rsidR="00307B86" w:rsidRPr="00307B86" w:rsidRDefault="00307B86" w:rsidP="00307B86">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roofErr w:type="gramStart"/>
            <w:r w:rsidRPr="00307B86">
              <w:rPr>
                <w:rFonts w:ascii="Arial" w:hAnsi="Arial" w:cs="Arial"/>
                <w:sz w:val="18"/>
                <w:szCs w:val="20"/>
              </w:rPr>
              <w:t>We’ve</w:t>
            </w:r>
            <w:proofErr w:type="gramEnd"/>
            <w:r w:rsidRPr="00307B86">
              <w:rPr>
                <w:rFonts w:ascii="Arial" w:hAnsi="Arial" w:cs="Arial"/>
                <w:sz w:val="18"/>
                <w:szCs w:val="20"/>
              </w:rPr>
              <w:t xml:space="preserve"> reminded ourselves that growth primarily occurs through cell division in the organisms we’ve observed.</w:t>
            </w:r>
          </w:p>
          <w:p w14:paraId="39C49781" w14:textId="3E26C869" w:rsidR="007909FE" w:rsidRPr="00ED7037" w:rsidRDefault="007909FE" w:rsidP="007909FE">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415" w:type="dxa"/>
            <w:shd w:val="clear" w:color="auto" w:fill="D7E2F1"/>
          </w:tcPr>
          <w:p w14:paraId="0F4E186A" w14:textId="77777777" w:rsidR="007909FE" w:rsidRPr="00ED7037" w:rsidRDefault="007909FE" w:rsidP="007909FE">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D7037">
              <w:rPr>
                <w:rFonts w:ascii="Arial" w:hAnsi="Arial" w:cs="Arial"/>
                <w:bCs/>
                <w:sz w:val="18"/>
                <w:szCs w:val="18"/>
              </w:rPr>
              <w:t>Growth mostly occurs because of cell division.</w:t>
            </w:r>
          </w:p>
          <w:p w14:paraId="420B46CA" w14:textId="77777777" w:rsidR="007909FE" w:rsidRPr="00ED7037" w:rsidRDefault="007909FE" w:rsidP="007909FE">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D7037">
              <w:rPr>
                <w:rFonts w:ascii="Arial" w:hAnsi="Arial" w:cs="Arial"/>
                <w:bCs/>
                <w:sz w:val="18"/>
                <w:szCs w:val="18"/>
              </w:rPr>
              <w:t>Individual cells can grow too (and this is important for single-celled life especially!), but there are limits to how big they can grow.</w:t>
            </w:r>
          </w:p>
          <w:p w14:paraId="45A79AA2" w14:textId="62AD60A3" w:rsidR="007909FE" w:rsidRPr="00ED7037" w:rsidRDefault="007909FE" w:rsidP="007909FE">
            <w:p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D7037">
              <w:rPr>
                <w:rFonts w:ascii="Arial" w:hAnsi="Arial" w:cs="Arial"/>
                <w:bCs/>
                <w:sz w:val="18"/>
                <w:szCs w:val="18"/>
              </w:rPr>
              <w:t>When a</w:t>
            </w:r>
            <w:r w:rsidR="00896A55" w:rsidRPr="00ED7037">
              <w:rPr>
                <w:rFonts w:ascii="Arial" w:hAnsi="Arial" w:cs="Arial"/>
                <w:bCs/>
                <w:sz w:val="18"/>
                <w:szCs w:val="18"/>
              </w:rPr>
              <w:t xml:space="preserve"> cell divides</w:t>
            </w:r>
            <w:r w:rsidRPr="00ED7037">
              <w:rPr>
                <w:rFonts w:ascii="Arial" w:hAnsi="Arial" w:cs="Arial"/>
                <w:bCs/>
                <w:sz w:val="18"/>
                <w:szCs w:val="18"/>
              </w:rPr>
              <w:t xml:space="preserve"> to form two new cells, it gives each daughter cell identical DNA. (Their DNA is also identical to that of the original cell.)</w:t>
            </w:r>
          </w:p>
          <w:p w14:paraId="3679DD5E" w14:textId="77777777" w:rsidR="007909FE" w:rsidRPr="00ED7037" w:rsidRDefault="007909FE" w:rsidP="007909F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r>
      <w:tr w:rsidR="007909FE" w:rsidRPr="00ED7037" w14:paraId="3D8E47D5" w14:textId="7C2E1D1C" w:rsidTr="007909FE">
        <w:trPr>
          <w:trHeight w:val="1267"/>
        </w:trPr>
        <w:tc>
          <w:tcPr>
            <w:cnfStyle w:val="001000000000" w:firstRow="0" w:lastRow="0" w:firstColumn="1" w:lastColumn="0" w:oddVBand="0" w:evenVBand="0" w:oddHBand="0" w:evenHBand="0" w:firstRowFirstColumn="0" w:firstRowLastColumn="0" w:lastRowFirstColumn="0" w:lastRowLastColumn="0"/>
            <w:tcW w:w="659" w:type="dxa"/>
            <w:shd w:val="clear" w:color="auto" w:fill="ACC3E2"/>
          </w:tcPr>
          <w:p w14:paraId="611277A2" w14:textId="6D144225" w:rsidR="007909FE" w:rsidRPr="00ED7037" w:rsidRDefault="007909FE" w:rsidP="00FD0F10">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t>4</w:t>
            </w:r>
          </w:p>
        </w:tc>
        <w:tc>
          <w:tcPr>
            <w:tcW w:w="834" w:type="dxa"/>
            <w:shd w:val="clear" w:color="auto" w:fill="ACC3E2"/>
          </w:tcPr>
          <w:p w14:paraId="1C847CA9" w14:textId="2C3DF001" w:rsidR="007909FE" w:rsidRPr="00ED7037" w:rsidRDefault="001462F0" w:rsidP="00FD0F1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M</w:t>
            </w:r>
            <w:r w:rsidRPr="001462F0">
              <w:rPr>
                <w:rFonts w:ascii="Arial" w:hAnsi="Arial" w:cs="Arial"/>
                <w:sz w:val="18"/>
                <w:szCs w:val="20"/>
              </w:rPr>
              <w:sym w:font="Wingdings" w:char="F0E0"/>
            </w:r>
            <w:r>
              <w:rPr>
                <w:rFonts w:ascii="Arial" w:hAnsi="Arial" w:cs="Arial"/>
                <w:sz w:val="18"/>
                <w:szCs w:val="20"/>
              </w:rPr>
              <w:t>Q</w:t>
            </w:r>
          </w:p>
        </w:tc>
        <w:tc>
          <w:tcPr>
            <w:tcW w:w="718" w:type="dxa"/>
            <w:shd w:val="clear" w:color="auto" w:fill="ACC3E2"/>
          </w:tcPr>
          <w:p w14:paraId="21AF2E12" w14:textId="4872162A" w:rsidR="007909FE" w:rsidRPr="00ED7037" w:rsidRDefault="00E9756A" w:rsidP="00FD0F1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20</w:t>
            </w:r>
          </w:p>
        </w:tc>
        <w:tc>
          <w:tcPr>
            <w:tcW w:w="3739" w:type="dxa"/>
            <w:shd w:val="clear" w:color="auto" w:fill="ACC3E2"/>
          </w:tcPr>
          <w:p w14:paraId="5C9E6215" w14:textId="6B040B9C"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8"/>
                <w:szCs w:val="18"/>
              </w:rPr>
            </w:pPr>
            <w:r w:rsidRPr="00ED7037">
              <w:rPr>
                <w:rFonts w:ascii="Arial" w:eastAsia="Times New Roman" w:hAnsi="Arial" w:cs="Arial"/>
                <w:bCs/>
                <w:sz w:val="18"/>
                <w:szCs w:val="18"/>
              </w:rPr>
              <w:t>After establishing that all cells in the organism have the same DNA, we ask, how can cells have different forms and functions if they are all genetically the same?</w:t>
            </w:r>
          </w:p>
          <w:p w14:paraId="588737BD" w14:textId="593E41D4"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415" w:type="dxa"/>
            <w:shd w:val="clear" w:color="auto" w:fill="ACC3E2"/>
          </w:tcPr>
          <w:p w14:paraId="240762CF" w14:textId="7544DE61" w:rsidR="007909FE" w:rsidRPr="00ED7037" w:rsidRDefault="007909FE" w:rsidP="007909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ED7037">
              <w:rPr>
                <w:rFonts w:ascii="Arial" w:eastAsia="Times New Roman" w:hAnsi="Arial" w:cs="Arial"/>
                <w:sz w:val="18"/>
                <w:szCs w:val="18"/>
              </w:rPr>
              <w:t>We’ve reviewed what we know about DNA so that we have the idea that it is the cell’s “controller” and that all of our DNA e</w:t>
            </w:r>
            <w:r w:rsidR="00ED7037">
              <w:rPr>
                <w:rFonts w:ascii="Arial" w:eastAsia="Times New Roman" w:hAnsi="Arial" w:cs="Arial"/>
                <w:sz w:val="18"/>
                <w:szCs w:val="18"/>
              </w:rPr>
              <w:t>xists in every cell of the body, but we’ve run into a problem: our cells look very different despite having the same DNA.</w:t>
            </w:r>
          </w:p>
          <w:p w14:paraId="39DF10A4" w14:textId="27978789"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415" w:type="dxa"/>
            <w:shd w:val="clear" w:color="auto" w:fill="ACC3E2"/>
          </w:tcPr>
          <w:p w14:paraId="7DFA84EE" w14:textId="723CB112" w:rsidR="007909FE" w:rsidRPr="00ED7037" w:rsidRDefault="00C83A37" w:rsidP="007909FE">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ED7037">
              <w:rPr>
                <w:rFonts w:ascii="Arial" w:hAnsi="Arial" w:cs="Arial"/>
                <w:bCs/>
                <w:sz w:val="18"/>
                <w:szCs w:val="18"/>
              </w:rPr>
              <w:t>[</w:t>
            </w:r>
            <w:r w:rsidR="007909FE" w:rsidRPr="00ED7037">
              <w:rPr>
                <w:rFonts w:ascii="Arial" w:hAnsi="Arial" w:cs="Arial"/>
                <w:bCs/>
                <w:sz w:val="18"/>
                <w:szCs w:val="18"/>
              </w:rPr>
              <w:t>From our model for DNA: DNA is the hereditary material in all cells and it codes for proteins.</w:t>
            </w:r>
            <w:r w:rsidRPr="00ED7037">
              <w:rPr>
                <w:rFonts w:ascii="Arial" w:hAnsi="Arial" w:cs="Arial"/>
                <w:bCs/>
                <w:sz w:val="18"/>
                <w:szCs w:val="18"/>
              </w:rPr>
              <w:t>]</w:t>
            </w:r>
          </w:p>
          <w:p w14:paraId="101FC3B2" w14:textId="77777777"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r>
      <w:tr w:rsidR="0045176A" w:rsidRPr="00ED7037" w14:paraId="58C520BB" w14:textId="2DA33558" w:rsidTr="007909FE">
        <w:trPr>
          <w:cnfStyle w:val="000000100000" w:firstRow="0" w:lastRow="0" w:firstColumn="0" w:lastColumn="0" w:oddVBand="0" w:evenVBand="0" w:oddHBand="1" w:evenHBand="0" w:firstRowFirstColumn="0" w:firstRowLastColumn="0" w:lastRowFirstColumn="0" w:lastRowLastColumn="0"/>
          <w:trHeight w:val="1150"/>
        </w:trPr>
        <w:tc>
          <w:tcPr>
            <w:cnfStyle w:val="001000000000" w:firstRow="0" w:lastRow="0" w:firstColumn="1" w:lastColumn="0" w:oddVBand="0" w:evenVBand="0" w:oddHBand="0" w:evenHBand="0" w:firstRowFirstColumn="0" w:firstRowLastColumn="0" w:lastRowFirstColumn="0" w:lastRowLastColumn="0"/>
            <w:tcW w:w="659" w:type="dxa"/>
            <w:shd w:val="clear" w:color="auto" w:fill="D7E2F1"/>
          </w:tcPr>
          <w:p w14:paraId="16669192" w14:textId="3726B0C9" w:rsidR="0045176A" w:rsidRPr="00ED7037" w:rsidRDefault="0045176A" w:rsidP="0045176A">
            <w:pPr>
              <w:jc w:val="center"/>
              <w:rPr>
                <w:rFonts w:ascii="Arial" w:hAnsi="Arial" w:cs="Arial"/>
                <w:b w:val="0"/>
                <w:color w:val="000000" w:themeColor="text1"/>
                <w:sz w:val="18"/>
                <w:szCs w:val="20"/>
              </w:rPr>
            </w:pPr>
            <w:r w:rsidRPr="00ED7037">
              <w:rPr>
                <w:rFonts w:ascii="Arial" w:eastAsia="Times New Roman" w:hAnsi="Arial" w:cs="Arial"/>
                <w:b w:val="0"/>
                <w:color w:val="auto"/>
                <w:sz w:val="18"/>
                <w:szCs w:val="18"/>
              </w:rPr>
              <w:t>5</w:t>
            </w:r>
          </w:p>
        </w:tc>
        <w:tc>
          <w:tcPr>
            <w:tcW w:w="834" w:type="dxa"/>
            <w:shd w:val="clear" w:color="auto" w:fill="D7E2F1"/>
          </w:tcPr>
          <w:p w14:paraId="77EB43AF" w14:textId="40312E67" w:rsidR="0045176A" w:rsidRPr="00ED7037" w:rsidRDefault="0045176A" w:rsidP="0045176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P</w:t>
            </w:r>
            <w:r w:rsidRPr="00ED7037">
              <w:rPr>
                <w:rFonts w:ascii="Arial" w:hAnsi="Arial" w:cs="Arial"/>
                <w:sz w:val="18"/>
                <w:szCs w:val="20"/>
              </w:rPr>
              <w:sym w:font="Wingdings" w:char="F0E0"/>
            </w:r>
            <w:r w:rsidRPr="00ED7037">
              <w:rPr>
                <w:rFonts w:ascii="Arial" w:hAnsi="Arial" w:cs="Arial"/>
                <w:sz w:val="18"/>
                <w:szCs w:val="20"/>
              </w:rPr>
              <w:t>M</w:t>
            </w:r>
          </w:p>
        </w:tc>
        <w:tc>
          <w:tcPr>
            <w:tcW w:w="718" w:type="dxa"/>
            <w:shd w:val="clear" w:color="auto" w:fill="D7E2F1"/>
          </w:tcPr>
          <w:p w14:paraId="179092E1" w14:textId="13C4D7E0" w:rsidR="0045176A" w:rsidRPr="00ED7037" w:rsidRDefault="00EC6799" w:rsidP="0045176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35</w:t>
            </w:r>
          </w:p>
        </w:tc>
        <w:tc>
          <w:tcPr>
            <w:tcW w:w="3739" w:type="dxa"/>
            <w:shd w:val="clear" w:color="auto" w:fill="D7E2F1"/>
          </w:tcPr>
          <w:p w14:paraId="53825ABB" w14:textId="77777777" w:rsidR="00E9756A" w:rsidRPr="00E9756A" w:rsidRDefault="00E9756A" w:rsidP="00E9756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8"/>
                <w:szCs w:val="18"/>
              </w:rPr>
            </w:pPr>
            <w:r w:rsidRPr="00E9756A">
              <w:rPr>
                <w:rFonts w:ascii="Arial" w:eastAsia="Times New Roman" w:hAnsi="Arial" w:cs="Arial"/>
                <w:bCs/>
                <w:sz w:val="18"/>
                <w:szCs w:val="18"/>
              </w:rPr>
              <w:t>Through a series of readings about four or five different cell types in the human body, we come to the realization that our DNA is making different proteins in different amounts in our various cells.</w:t>
            </w:r>
          </w:p>
          <w:p w14:paraId="205F706C" w14:textId="32D0D48F" w:rsidR="0045176A" w:rsidRPr="00ED7037" w:rsidRDefault="0045176A" w:rsidP="0045176A">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415" w:type="dxa"/>
            <w:shd w:val="clear" w:color="auto" w:fill="D7E2F1"/>
          </w:tcPr>
          <w:p w14:paraId="5E3E6DAF" w14:textId="22388CC4" w:rsidR="0045176A" w:rsidRPr="00ED7037" w:rsidRDefault="0045176A" w:rsidP="0045176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ED7037">
              <w:rPr>
                <w:rFonts w:ascii="Arial" w:eastAsia="Times New Roman" w:hAnsi="Arial" w:cs="Arial"/>
                <w:sz w:val="18"/>
                <w:szCs w:val="18"/>
              </w:rPr>
              <w:t>We’ve realize</w:t>
            </w:r>
            <w:r w:rsidR="0076076C">
              <w:rPr>
                <w:rFonts w:ascii="Arial" w:eastAsia="Times New Roman" w:hAnsi="Arial" w:cs="Arial"/>
                <w:sz w:val="18"/>
                <w:szCs w:val="18"/>
              </w:rPr>
              <w:t>d</w:t>
            </w:r>
            <w:r w:rsidRPr="00ED7037">
              <w:rPr>
                <w:rFonts w:ascii="Arial" w:eastAsia="Times New Roman" w:hAnsi="Arial" w:cs="Arial"/>
                <w:sz w:val="18"/>
                <w:szCs w:val="18"/>
              </w:rPr>
              <w:t xml:space="preserve"> that </w:t>
            </w:r>
            <w:r w:rsidR="00ED7037">
              <w:rPr>
                <w:rFonts w:ascii="Arial" w:eastAsia="Times New Roman" w:hAnsi="Arial" w:cs="Arial"/>
                <w:sz w:val="18"/>
                <w:szCs w:val="18"/>
              </w:rPr>
              <w:t>cells are different because they have different protein “profiles”. This probably has something to do with the genes that make the proteins.</w:t>
            </w:r>
          </w:p>
          <w:p w14:paraId="78A122E8" w14:textId="2C316E32" w:rsidR="0045176A" w:rsidRPr="00ED7037" w:rsidRDefault="0045176A" w:rsidP="0045176A">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415" w:type="dxa"/>
            <w:shd w:val="clear" w:color="auto" w:fill="D7E2F1"/>
          </w:tcPr>
          <w:p w14:paraId="7AB5DCC1" w14:textId="72386615" w:rsidR="0045176A" w:rsidRPr="00ED7037" w:rsidRDefault="0045176A" w:rsidP="0045176A">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ED7037">
              <w:rPr>
                <w:rFonts w:ascii="Arial" w:hAnsi="Arial" w:cs="Arial"/>
                <w:bCs/>
                <w:sz w:val="18"/>
                <w:szCs w:val="18"/>
              </w:rPr>
              <w:t xml:space="preserve">Different cells, however, may contain different proteins or different amounts of proteins. This allows cells to look different (form) and to behave differently (function) from one another. </w:t>
            </w:r>
          </w:p>
          <w:p w14:paraId="656144A4" w14:textId="77777777" w:rsidR="0045176A" w:rsidRDefault="0045176A" w:rsidP="0045176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p w14:paraId="2D053A0F" w14:textId="77777777" w:rsidR="00962F3C" w:rsidRDefault="00962F3C" w:rsidP="0045176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p w14:paraId="694234DA" w14:textId="5F933280" w:rsidR="00962F3C" w:rsidRPr="00ED7037" w:rsidRDefault="00962F3C" w:rsidP="0045176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bookmarkStart w:id="0" w:name="_GoBack"/>
            <w:bookmarkEnd w:id="0"/>
          </w:p>
        </w:tc>
      </w:tr>
      <w:tr w:rsidR="007909FE" w:rsidRPr="00ED7037" w14:paraId="24EAB349" w14:textId="2BF27EC4" w:rsidTr="007909FE">
        <w:tc>
          <w:tcPr>
            <w:cnfStyle w:val="001000000000" w:firstRow="0" w:lastRow="0" w:firstColumn="1" w:lastColumn="0" w:oddVBand="0" w:evenVBand="0" w:oddHBand="0" w:evenHBand="0" w:firstRowFirstColumn="0" w:firstRowLastColumn="0" w:lastRowFirstColumn="0" w:lastRowLastColumn="0"/>
            <w:tcW w:w="659" w:type="dxa"/>
            <w:shd w:val="clear" w:color="auto" w:fill="ACC3E2"/>
          </w:tcPr>
          <w:p w14:paraId="1D8588EB" w14:textId="34DFC226" w:rsidR="007909FE" w:rsidRPr="00ED7037" w:rsidRDefault="007909FE" w:rsidP="00FD0F10">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lastRenderedPageBreak/>
              <w:t>6</w:t>
            </w:r>
          </w:p>
        </w:tc>
        <w:tc>
          <w:tcPr>
            <w:tcW w:w="834" w:type="dxa"/>
            <w:shd w:val="clear" w:color="auto" w:fill="ACC3E2"/>
          </w:tcPr>
          <w:p w14:paraId="26E250D3" w14:textId="7834F7A7" w:rsidR="007909FE" w:rsidRPr="00ED7037" w:rsidRDefault="0045176A" w:rsidP="0045176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ED7037">
              <w:rPr>
                <w:rFonts w:ascii="Arial" w:hAnsi="Arial" w:cs="Arial"/>
                <w:sz w:val="18"/>
                <w:szCs w:val="20"/>
              </w:rPr>
              <w:t>P</w:t>
            </w:r>
            <w:r w:rsidRPr="00ED7037">
              <w:rPr>
                <w:rFonts w:ascii="Arial" w:hAnsi="Arial" w:cs="Arial"/>
                <w:sz w:val="18"/>
                <w:szCs w:val="20"/>
              </w:rPr>
              <w:sym w:font="Wingdings" w:char="F0E0"/>
            </w:r>
            <w:r w:rsidRPr="00ED7037">
              <w:rPr>
                <w:rFonts w:ascii="Arial" w:hAnsi="Arial" w:cs="Arial"/>
                <w:sz w:val="18"/>
                <w:szCs w:val="20"/>
              </w:rPr>
              <w:t>M</w:t>
            </w:r>
          </w:p>
        </w:tc>
        <w:tc>
          <w:tcPr>
            <w:tcW w:w="718" w:type="dxa"/>
            <w:shd w:val="clear" w:color="auto" w:fill="ACC3E2"/>
          </w:tcPr>
          <w:p w14:paraId="534383FF" w14:textId="31180A16" w:rsidR="007909FE" w:rsidRPr="00ED7037" w:rsidRDefault="00C83A37" w:rsidP="00FD0F10">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ED7037">
              <w:rPr>
                <w:rFonts w:ascii="Arial" w:hAnsi="Arial" w:cs="Arial"/>
                <w:sz w:val="18"/>
                <w:szCs w:val="20"/>
              </w:rPr>
              <w:t>20</w:t>
            </w:r>
          </w:p>
        </w:tc>
        <w:tc>
          <w:tcPr>
            <w:tcW w:w="3739" w:type="dxa"/>
            <w:shd w:val="clear" w:color="auto" w:fill="ACC3E2"/>
          </w:tcPr>
          <w:p w14:paraId="602BA334" w14:textId="0DEB0088" w:rsidR="007909FE" w:rsidRPr="00ED7037" w:rsidRDefault="00C83A37" w:rsidP="00FD0F10">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ED7037">
              <w:rPr>
                <w:rFonts w:ascii="Arial" w:hAnsi="Arial" w:cs="Arial"/>
                <w:sz w:val="18"/>
                <w:szCs w:val="20"/>
              </w:rPr>
              <w:t>We go back to examine our list of focal proteins from the cell types we just explored and recognize that somehow the genes for these proteins must be acting like switches—on some of the time and off at others.</w:t>
            </w:r>
          </w:p>
        </w:tc>
        <w:tc>
          <w:tcPr>
            <w:tcW w:w="2415" w:type="dxa"/>
            <w:shd w:val="clear" w:color="auto" w:fill="ACC3E2"/>
          </w:tcPr>
          <w:p w14:paraId="56CA2B44" w14:textId="133AFC07" w:rsidR="007909FE" w:rsidRPr="00ED7037" w:rsidRDefault="00ED7037" w:rsidP="00FD0F10">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We’ve recognize</w:t>
            </w:r>
            <w:r w:rsidR="001462F0">
              <w:rPr>
                <w:rFonts w:ascii="Arial" w:hAnsi="Arial" w:cs="Arial"/>
                <w:sz w:val="18"/>
                <w:szCs w:val="20"/>
              </w:rPr>
              <w:t>d</w:t>
            </w:r>
            <w:r>
              <w:rPr>
                <w:rFonts w:ascii="Arial" w:hAnsi="Arial" w:cs="Arial"/>
                <w:sz w:val="18"/>
                <w:szCs w:val="20"/>
              </w:rPr>
              <w:t xml:space="preserve"> that genes act like a switch and are now ready to consider what might turn them on or off.</w:t>
            </w:r>
          </w:p>
        </w:tc>
        <w:tc>
          <w:tcPr>
            <w:tcW w:w="2415" w:type="dxa"/>
            <w:shd w:val="clear" w:color="auto" w:fill="ACC3E2"/>
          </w:tcPr>
          <w:p w14:paraId="5DCEB583" w14:textId="77777777" w:rsidR="00962F3C" w:rsidRPr="00962F3C" w:rsidRDefault="00962F3C" w:rsidP="00962F3C">
            <w:pP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962F3C">
              <w:rPr>
                <w:rFonts w:ascii="Arial" w:hAnsi="Arial" w:cs="Arial"/>
                <w:bCs/>
                <w:sz w:val="18"/>
                <w:szCs w:val="18"/>
              </w:rPr>
              <w:t xml:space="preserve">Genes work like switches and </w:t>
            </w:r>
            <w:proofErr w:type="gramStart"/>
            <w:r w:rsidRPr="00962F3C">
              <w:rPr>
                <w:rFonts w:ascii="Arial" w:hAnsi="Arial" w:cs="Arial"/>
                <w:bCs/>
                <w:sz w:val="18"/>
                <w:szCs w:val="18"/>
              </w:rPr>
              <w:t>can be turned</w:t>
            </w:r>
            <w:proofErr w:type="gramEnd"/>
            <w:r w:rsidRPr="00962F3C">
              <w:rPr>
                <w:rFonts w:ascii="Arial" w:hAnsi="Arial" w:cs="Arial"/>
                <w:bCs/>
                <w:sz w:val="18"/>
                <w:szCs w:val="18"/>
              </w:rPr>
              <w:t xml:space="preserve"> on or off.</w:t>
            </w:r>
          </w:p>
          <w:p w14:paraId="10F5EA71" w14:textId="326F0287" w:rsidR="007909FE" w:rsidRPr="00ED7037" w:rsidRDefault="007909FE" w:rsidP="00FD0F1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r>
      <w:tr w:rsidR="00C83A37" w:rsidRPr="00ED7037" w14:paraId="23347B6D" w14:textId="452F9E3C" w:rsidTr="007909FE">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659" w:type="dxa"/>
            <w:shd w:val="clear" w:color="auto" w:fill="D7E2F1"/>
          </w:tcPr>
          <w:p w14:paraId="5AECBA5B" w14:textId="42CFD3EA" w:rsidR="00C83A37" w:rsidRPr="00ED7037" w:rsidRDefault="00C83A37" w:rsidP="00C83A37">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t>7</w:t>
            </w:r>
          </w:p>
        </w:tc>
        <w:tc>
          <w:tcPr>
            <w:tcW w:w="834" w:type="dxa"/>
            <w:shd w:val="clear" w:color="auto" w:fill="D7E2F1"/>
          </w:tcPr>
          <w:p w14:paraId="46B60FCC" w14:textId="22D3D320" w:rsidR="00C83A37" w:rsidRPr="00ED7037" w:rsidRDefault="0045176A" w:rsidP="00C83A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M</w:t>
            </w:r>
          </w:p>
        </w:tc>
        <w:tc>
          <w:tcPr>
            <w:tcW w:w="718" w:type="dxa"/>
            <w:shd w:val="clear" w:color="auto" w:fill="D7E2F1"/>
          </w:tcPr>
          <w:p w14:paraId="5188DDAD" w14:textId="67F3E6BC" w:rsidR="00C83A37" w:rsidRPr="00ED7037" w:rsidRDefault="00EC6799" w:rsidP="00C83A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39" w:type="dxa"/>
            <w:shd w:val="clear" w:color="auto" w:fill="D7E2F1"/>
          </w:tcPr>
          <w:p w14:paraId="43B66A18" w14:textId="77777777" w:rsidR="00EC6799" w:rsidRPr="00EC6799" w:rsidRDefault="00EC6799" w:rsidP="00EC679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8"/>
                <w:szCs w:val="18"/>
              </w:rPr>
            </w:pPr>
            <w:r w:rsidRPr="00EC6799">
              <w:rPr>
                <w:rFonts w:ascii="Arial" w:eastAsia="Times New Roman" w:hAnsi="Arial" w:cs="Arial"/>
                <w:bCs/>
                <w:sz w:val="18"/>
                <w:szCs w:val="18"/>
              </w:rPr>
              <w:t>We explore some of the details of how the “on/off switch” for a gene works, including recognizing the role that signals from both the external and internal environment play in gene regulation.</w:t>
            </w:r>
          </w:p>
          <w:p w14:paraId="0AAD0427" w14:textId="0DB29DB8" w:rsidR="00C83A37" w:rsidRPr="00ED7037" w:rsidRDefault="00C83A37" w:rsidP="00C83A37">
            <w:pP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p>
        </w:tc>
        <w:tc>
          <w:tcPr>
            <w:tcW w:w="2415" w:type="dxa"/>
            <w:shd w:val="clear" w:color="auto" w:fill="D7E2F1"/>
          </w:tcPr>
          <w:p w14:paraId="02E008F3" w14:textId="77777777" w:rsidR="00EC6799" w:rsidRPr="00EC6799" w:rsidRDefault="00EC6799" w:rsidP="00EC679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roofErr w:type="gramStart"/>
            <w:r w:rsidRPr="00EC6799">
              <w:rPr>
                <w:rFonts w:ascii="Arial" w:eastAsia="Times New Roman" w:hAnsi="Arial" w:cs="Arial"/>
                <w:sz w:val="18"/>
                <w:szCs w:val="18"/>
              </w:rPr>
              <w:t>We’ve</w:t>
            </w:r>
            <w:proofErr w:type="gramEnd"/>
            <w:r w:rsidRPr="00EC6799">
              <w:rPr>
                <w:rFonts w:ascii="Arial" w:eastAsia="Times New Roman" w:hAnsi="Arial" w:cs="Arial"/>
                <w:sz w:val="18"/>
                <w:szCs w:val="18"/>
              </w:rPr>
              <w:t xml:space="preserve"> recognized that genes have a switch-like mechanism that is controlled by proteins inside the cells. These proteins bind to genes turning them on or off in response to signals from the external or internal environment.</w:t>
            </w:r>
          </w:p>
          <w:p w14:paraId="4A2C5E8F" w14:textId="6C8D46BF" w:rsidR="00C83A37" w:rsidRPr="00ED7037" w:rsidRDefault="00C83A37" w:rsidP="00C83A3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2415" w:type="dxa"/>
            <w:shd w:val="clear" w:color="auto" w:fill="D7E2F1"/>
          </w:tcPr>
          <w:p w14:paraId="1CE415F1" w14:textId="77777777" w:rsidR="00962F3C" w:rsidRPr="00962F3C" w:rsidRDefault="00962F3C" w:rsidP="00962F3C">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962F3C">
              <w:rPr>
                <w:rFonts w:ascii="Arial" w:hAnsi="Arial" w:cs="Arial"/>
                <w:bCs/>
                <w:sz w:val="18"/>
                <w:szCs w:val="18"/>
              </w:rPr>
              <w:t xml:space="preserve">This process </w:t>
            </w:r>
            <w:proofErr w:type="gramStart"/>
            <w:r w:rsidRPr="00962F3C">
              <w:rPr>
                <w:rFonts w:ascii="Arial" w:hAnsi="Arial" w:cs="Arial"/>
                <w:bCs/>
                <w:sz w:val="18"/>
                <w:szCs w:val="18"/>
              </w:rPr>
              <w:t>is called</w:t>
            </w:r>
            <w:proofErr w:type="gramEnd"/>
            <w:r w:rsidRPr="00962F3C">
              <w:rPr>
                <w:rFonts w:ascii="Arial" w:hAnsi="Arial" w:cs="Arial"/>
                <w:bCs/>
                <w:sz w:val="18"/>
                <w:szCs w:val="18"/>
              </w:rPr>
              <w:t xml:space="preserve"> “gene regulation” or “gene expression” and is controlled by signals from the cell’s (or organism’s) environment.</w:t>
            </w:r>
          </w:p>
          <w:p w14:paraId="4ED62B94" w14:textId="3185DE90" w:rsidR="00C83A37" w:rsidRPr="00962F3C" w:rsidRDefault="00C83A37" w:rsidP="00C83A3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8"/>
                <w:szCs w:val="18"/>
              </w:rPr>
            </w:pPr>
          </w:p>
        </w:tc>
      </w:tr>
      <w:tr w:rsidR="0045176A" w:rsidRPr="00ED7037" w14:paraId="0DDC1564" w14:textId="0952A70F" w:rsidTr="007909FE">
        <w:tc>
          <w:tcPr>
            <w:cnfStyle w:val="001000000000" w:firstRow="0" w:lastRow="0" w:firstColumn="1" w:lastColumn="0" w:oddVBand="0" w:evenVBand="0" w:oddHBand="0" w:evenHBand="0" w:firstRowFirstColumn="0" w:firstRowLastColumn="0" w:lastRowFirstColumn="0" w:lastRowLastColumn="0"/>
            <w:tcW w:w="659" w:type="dxa"/>
            <w:shd w:val="clear" w:color="auto" w:fill="ACC3E2"/>
          </w:tcPr>
          <w:p w14:paraId="2F6FD885" w14:textId="38120E49" w:rsidR="0045176A" w:rsidRPr="00ED7037" w:rsidRDefault="0045176A" w:rsidP="0045176A">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t>8</w:t>
            </w:r>
          </w:p>
        </w:tc>
        <w:tc>
          <w:tcPr>
            <w:tcW w:w="834" w:type="dxa"/>
            <w:shd w:val="clear" w:color="auto" w:fill="ACC3E2"/>
          </w:tcPr>
          <w:p w14:paraId="70D22A93" w14:textId="4A862021" w:rsidR="0045176A" w:rsidRPr="00ED7037" w:rsidRDefault="0045176A" w:rsidP="0045176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ED7037">
              <w:rPr>
                <w:rFonts w:ascii="Arial" w:hAnsi="Arial" w:cs="Arial"/>
                <w:sz w:val="18"/>
                <w:szCs w:val="20"/>
              </w:rPr>
              <w:t>Q</w:t>
            </w:r>
            <w:r w:rsidRPr="00ED7037">
              <w:rPr>
                <w:rFonts w:ascii="Arial" w:hAnsi="Arial" w:cs="Arial"/>
                <w:sz w:val="18"/>
                <w:szCs w:val="20"/>
              </w:rPr>
              <w:sym w:font="Wingdings" w:char="F0E0"/>
            </w:r>
            <w:r w:rsidRPr="00ED7037">
              <w:rPr>
                <w:rFonts w:ascii="Arial" w:hAnsi="Arial" w:cs="Arial"/>
                <w:sz w:val="18"/>
                <w:szCs w:val="20"/>
              </w:rPr>
              <w:t>M</w:t>
            </w:r>
          </w:p>
        </w:tc>
        <w:tc>
          <w:tcPr>
            <w:tcW w:w="718" w:type="dxa"/>
            <w:shd w:val="clear" w:color="auto" w:fill="ACC3E2"/>
          </w:tcPr>
          <w:p w14:paraId="49B83573" w14:textId="3A89FB4B" w:rsidR="0045176A" w:rsidRPr="00ED7037" w:rsidRDefault="00EC6799" w:rsidP="0045176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Pr>
                <w:rFonts w:ascii="Arial" w:hAnsi="Arial" w:cs="Arial"/>
                <w:sz w:val="18"/>
                <w:szCs w:val="20"/>
              </w:rPr>
              <w:t>110</w:t>
            </w:r>
          </w:p>
        </w:tc>
        <w:tc>
          <w:tcPr>
            <w:tcW w:w="3739" w:type="dxa"/>
            <w:shd w:val="clear" w:color="auto" w:fill="ACC3E2"/>
          </w:tcPr>
          <w:p w14:paraId="752E08FE" w14:textId="77777777" w:rsidR="00EC6799" w:rsidRPr="00EC6799" w:rsidRDefault="00EC6799" w:rsidP="00EC679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8"/>
                <w:szCs w:val="18"/>
              </w:rPr>
            </w:pPr>
            <w:r w:rsidRPr="00EC6799">
              <w:rPr>
                <w:rFonts w:ascii="Arial" w:eastAsia="Times New Roman" w:hAnsi="Arial" w:cs="Arial"/>
                <w:bCs/>
                <w:sz w:val="18"/>
                <w:szCs w:val="18"/>
              </w:rPr>
              <w:t xml:space="preserve">We apply our understanding of growth and development to our questions around regeneration. What can we explain and what can we not explain? We can easily recognize the process by which regeneration occurs, but we </w:t>
            </w:r>
            <w:proofErr w:type="gramStart"/>
            <w:r w:rsidRPr="00EC6799">
              <w:rPr>
                <w:rFonts w:ascii="Arial" w:eastAsia="Times New Roman" w:hAnsi="Arial" w:cs="Arial"/>
                <w:bCs/>
                <w:sz w:val="18"/>
                <w:szCs w:val="18"/>
              </w:rPr>
              <w:t>DON’T</w:t>
            </w:r>
            <w:proofErr w:type="gramEnd"/>
            <w:r w:rsidRPr="00EC6799">
              <w:rPr>
                <w:rFonts w:ascii="Arial" w:eastAsia="Times New Roman" w:hAnsi="Arial" w:cs="Arial"/>
                <w:bCs/>
                <w:sz w:val="18"/>
                <w:szCs w:val="18"/>
              </w:rPr>
              <w:t xml:space="preserve"> understand under what conditions an organism can regenerate whole parts, limbs, or even whole organisms.</w:t>
            </w:r>
          </w:p>
          <w:p w14:paraId="2489507C" w14:textId="77777777" w:rsidR="0045176A" w:rsidRPr="00ED7037" w:rsidRDefault="0045176A" w:rsidP="0045176A">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p w14:paraId="3AE753EB" w14:textId="48C03CCE" w:rsidR="0045176A" w:rsidRPr="00ED7037" w:rsidRDefault="0045176A" w:rsidP="0045176A">
            <w:pPr>
              <w:pStyle w:val="NormalWeb"/>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p>
        </w:tc>
        <w:tc>
          <w:tcPr>
            <w:tcW w:w="2415" w:type="dxa"/>
            <w:shd w:val="clear" w:color="auto" w:fill="ACC3E2"/>
          </w:tcPr>
          <w:p w14:paraId="6D5709FB" w14:textId="77777777" w:rsidR="00EC6799" w:rsidRPr="00EC6799" w:rsidRDefault="00EC6799" w:rsidP="00EC6799">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r w:rsidRPr="00EC6799">
              <w:rPr>
                <w:rFonts w:ascii="Arial" w:hAnsi="Arial" w:cs="Arial"/>
                <w:sz w:val="18"/>
                <w:szCs w:val="20"/>
              </w:rPr>
              <w:t xml:space="preserve">We have a finalized model for growth and development that helps us explain regeneration as well. </w:t>
            </w:r>
            <w:proofErr w:type="gramStart"/>
            <w:r w:rsidRPr="00EC6799">
              <w:rPr>
                <w:rFonts w:ascii="Arial" w:hAnsi="Arial" w:cs="Arial"/>
                <w:sz w:val="18"/>
                <w:szCs w:val="20"/>
              </w:rPr>
              <w:t>We’ve</w:t>
            </w:r>
            <w:proofErr w:type="gramEnd"/>
            <w:r w:rsidRPr="00EC6799">
              <w:rPr>
                <w:rFonts w:ascii="Arial" w:hAnsi="Arial" w:cs="Arial"/>
                <w:sz w:val="18"/>
                <w:szCs w:val="20"/>
              </w:rPr>
              <w:t xml:space="preserve"> checked back over our Driving Question Board to at least acknowledge which questions are still lingering, understanding that even our complex model is incomplete. </w:t>
            </w:r>
          </w:p>
          <w:p w14:paraId="146550DE" w14:textId="7AA37F49" w:rsidR="0045176A" w:rsidRPr="00ED7037" w:rsidRDefault="0045176A" w:rsidP="00ED7037">
            <w:pPr>
              <w:cnfStyle w:val="000000000000" w:firstRow="0" w:lastRow="0" w:firstColumn="0" w:lastColumn="0" w:oddVBand="0" w:evenVBand="0" w:oddHBand="0" w:evenHBand="0" w:firstRowFirstColumn="0" w:firstRowLastColumn="0" w:lastRowFirstColumn="0" w:lastRowLastColumn="0"/>
              <w:rPr>
                <w:rFonts w:ascii="Arial" w:hAnsi="Arial" w:cs="Arial"/>
                <w:sz w:val="18"/>
                <w:szCs w:val="20"/>
              </w:rPr>
            </w:pPr>
          </w:p>
        </w:tc>
        <w:tc>
          <w:tcPr>
            <w:tcW w:w="2415" w:type="dxa"/>
            <w:shd w:val="clear" w:color="auto" w:fill="ACC3E2"/>
          </w:tcPr>
          <w:p w14:paraId="652A7B3E" w14:textId="77777777" w:rsidR="00962F3C" w:rsidRPr="00962F3C" w:rsidRDefault="00962F3C" w:rsidP="00962F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2F3C">
              <w:rPr>
                <w:rFonts w:ascii="Arial" w:eastAsia="Times New Roman" w:hAnsi="Arial" w:cs="Arial"/>
                <w:bCs/>
                <w:sz w:val="18"/>
                <w:szCs w:val="18"/>
              </w:rPr>
              <w:t>Cell division allows organisms to regenerate tissue, but most cells can only produce the same kind of cell. Once cells have differentiated, they have a determined cell fate and so do their daughter cells.</w:t>
            </w:r>
          </w:p>
          <w:p w14:paraId="3349E2F8" w14:textId="77777777" w:rsidR="00962F3C" w:rsidRPr="00962F3C" w:rsidRDefault="00962F3C" w:rsidP="00962F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r w:rsidRPr="00962F3C">
              <w:rPr>
                <w:rFonts w:ascii="Arial" w:eastAsia="Times New Roman" w:hAnsi="Arial" w:cs="Arial"/>
                <w:bCs/>
                <w:sz w:val="18"/>
                <w:szCs w:val="18"/>
              </w:rPr>
              <w:t xml:space="preserve">Special cells, called stem cells, do not differentiate and can become any cell type. (Some cells partially differentiate. They are kind of like stem cells and can become </w:t>
            </w:r>
            <w:proofErr w:type="gramStart"/>
            <w:r w:rsidRPr="00962F3C">
              <w:rPr>
                <w:rFonts w:ascii="Arial" w:eastAsia="Times New Roman" w:hAnsi="Arial" w:cs="Arial"/>
                <w:bCs/>
                <w:sz w:val="18"/>
                <w:szCs w:val="18"/>
              </w:rPr>
              <w:t>lots of</w:t>
            </w:r>
            <w:proofErr w:type="gramEnd"/>
            <w:r w:rsidRPr="00962F3C">
              <w:rPr>
                <w:rFonts w:ascii="Arial" w:eastAsia="Times New Roman" w:hAnsi="Arial" w:cs="Arial"/>
                <w:bCs/>
                <w:sz w:val="18"/>
                <w:szCs w:val="18"/>
              </w:rPr>
              <w:t xml:space="preserve"> different kinds of cells, but not every kind of cell—e.g. bone marrow cells.)</w:t>
            </w:r>
          </w:p>
          <w:p w14:paraId="42DF9934" w14:textId="77777777" w:rsidR="0045176A" w:rsidRPr="00962F3C" w:rsidRDefault="0045176A" w:rsidP="004517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18"/>
              </w:rPr>
            </w:pPr>
          </w:p>
        </w:tc>
      </w:tr>
      <w:tr w:rsidR="00C83A37" w:rsidRPr="00ED7037" w14:paraId="3E936CA2" w14:textId="170546EB" w:rsidTr="007909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9" w:type="dxa"/>
            <w:shd w:val="clear" w:color="auto" w:fill="D7E2F1"/>
          </w:tcPr>
          <w:p w14:paraId="50E2EACC" w14:textId="433F68FB" w:rsidR="00C83A37" w:rsidRPr="00ED7037" w:rsidRDefault="00C83A37" w:rsidP="00C83A37">
            <w:pPr>
              <w:jc w:val="center"/>
              <w:rPr>
                <w:rFonts w:ascii="Arial" w:hAnsi="Arial" w:cs="Arial"/>
                <w:b w:val="0"/>
                <w:color w:val="000000" w:themeColor="text1"/>
                <w:sz w:val="18"/>
                <w:szCs w:val="20"/>
              </w:rPr>
            </w:pPr>
            <w:r w:rsidRPr="00ED7037">
              <w:rPr>
                <w:rFonts w:ascii="Arial" w:hAnsi="Arial" w:cs="Arial"/>
                <w:b w:val="0"/>
                <w:color w:val="000000" w:themeColor="text1"/>
                <w:sz w:val="18"/>
                <w:szCs w:val="20"/>
              </w:rPr>
              <w:t>9</w:t>
            </w:r>
          </w:p>
        </w:tc>
        <w:tc>
          <w:tcPr>
            <w:tcW w:w="834" w:type="dxa"/>
            <w:shd w:val="clear" w:color="auto" w:fill="D7E2F1"/>
          </w:tcPr>
          <w:p w14:paraId="2C567CA3" w14:textId="0A5A5111" w:rsidR="00C83A37" w:rsidRPr="00ED7037" w:rsidRDefault="00C83A37" w:rsidP="00C83A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sidRPr="00ED7037">
              <w:rPr>
                <w:rFonts w:ascii="Arial" w:hAnsi="Arial" w:cs="Arial"/>
                <w:sz w:val="18"/>
                <w:szCs w:val="20"/>
              </w:rPr>
              <w:t>M</w:t>
            </w:r>
            <w:r w:rsidR="001A39A2" w:rsidRPr="001A39A2">
              <w:rPr>
                <w:rFonts w:ascii="Arial" w:hAnsi="Arial" w:cs="Arial"/>
                <w:sz w:val="18"/>
                <w:szCs w:val="20"/>
              </w:rPr>
              <w:sym w:font="Wingdings" w:char="F0E0"/>
            </w:r>
            <w:r w:rsidR="001A39A2">
              <w:rPr>
                <w:rFonts w:ascii="Arial" w:hAnsi="Arial" w:cs="Arial"/>
                <w:sz w:val="18"/>
                <w:szCs w:val="20"/>
              </w:rPr>
              <w:t>P</w:t>
            </w:r>
          </w:p>
        </w:tc>
        <w:tc>
          <w:tcPr>
            <w:tcW w:w="718" w:type="dxa"/>
            <w:shd w:val="clear" w:color="auto" w:fill="D7E2F1"/>
          </w:tcPr>
          <w:p w14:paraId="0CF83B9B" w14:textId="01DC4131" w:rsidR="00C83A37" w:rsidRPr="00ED7037" w:rsidRDefault="00EC6799" w:rsidP="00C83A3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20"/>
              </w:rPr>
            </w:pPr>
            <w:r>
              <w:rPr>
                <w:rFonts w:ascii="Arial" w:hAnsi="Arial" w:cs="Arial"/>
                <w:sz w:val="18"/>
                <w:szCs w:val="20"/>
              </w:rPr>
              <w:t>55</w:t>
            </w:r>
          </w:p>
        </w:tc>
        <w:tc>
          <w:tcPr>
            <w:tcW w:w="3739" w:type="dxa"/>
            <w:shd w:val="clear" w:color="auto" w:fill="D7E2F1"/>
          </w:tcPr>
          <w:p w14:paraId="53BAFF22" w14:textId="77777777" w:rsidR="00EC6799" w:rsidRPr="00EC6799" w:rsidRDefault="00EC6799" w:rsidP="00EC6799">
            <w:pP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EC6799">
              <w:rPr>
                <w:rFonts w:ascii="Arial" w:hAnsi="Arial" w:cs="Arial"/>
                <w:bCs/>
                <w:sz w:val="18"/>
                <w:szCs w:val="18"/>
              </w:rPr>
              <w:t>We apply our model to a novel phenomenon. We have not considered development across the life cycle where organisms take on very different forms. Can we use our model for growth and development to explain metamorphosis of a caterpillar to a butterfly?</w:t>
            </w:r>
          </w:p>
          <w:p w14:paraId="2A135A3D" w14:textId="543015A3" w:rsidR="00C83A37" w:rsidRPr="00ED7037" w:rsidRDefault="00C83A37" w:rsidP="00C83A3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z w:val="18"/>
                <w:szCs w:val="18"/>
              </w:rPr>
            </w:pPr>
          </w:p>
        </w:tc>
        <w:tc>
          <w:tcPr>
            <w:tcW w:w="2415" w:type="dxa"/>
            <w:shd w:val="clear" w:color="auto" w:fill="D7E2F1"/>
          </w:tcPr>
          <w:p w14:paraId="64679947" w14:textId="15C42F89" w:rsidR="00EC6799" w:rsidRPr="00EC6799" w:rsidRDefault="00EC6799" w:rsidP="00EC679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r w:rsidRPr="00EC6799">
              <w:rPr>
                <w:rFonts w:ascii="Arial" w:eastAsia="Times New Roman" w:hAnsi="Arial" w:cs="Arial"/>
                <w:sz w:val="18"/>
                <w:szCs w:val="18"/>
              </w:rPr>
              <w:t xml:space="preserve">We have applied our model </w:t>
            </w:r>
            <w:r w:rsidR="00962F3C">
              <w:rPr>
                <w:rFonts w:ascii="Arial" w:eastAsia="Times New Roman" w:hAnsi="Arial" w:cs="Arial"/>
                <w:sz w:val="18"/>
                <w:szCs w:val="18"/>
              </w:rPr>
              <w:t xml:space="preserve">for growth and development to </w:t>
            </w:r>
            <w:r w:rsidRPr="00EC6799">
              <w:rPr>
                <w:rFonts w:ascii="Arial" w:eastAsia="Times New Roman" w:hAnsi="Arial" w:cs="Arial"/>
                <w:sz w:val="18"/>
                <w:szCs w:val="18"/>
              </w:rPr>
              <w:t xml:space="preserve">the phenomenon of a </w:t>
            </w:r>
            <w:proofErr w:type="gramStart"/>
            <w:r w:rsidRPr="00EC6799">
              <w:rPr>
                <w:rFonts w:ascii="Arial" w:eastAsia="Times New Roman" w:hAnsi="Arial" w:cs="Arial"/>
                <w:sz w:val="18"/>
                <w:szCs w:val="18"/>
              </w:rPr>
              <w:t>caterpillar becoming</w:t>
            </w:r>
            <w:proofErr w:type="gramEnd"/>
            <w:r w:rsidRPr="00EC6799">
              <w:rPr>
                <w:rFonts w:ascii="Arial" w:eastAsia="Times New Roman" w:hAnsi="Arial" w:cs="Arial"/>
                <w:sz w:val="18"/>
                <w:szCs w:val="18"/>
              </w:rPr>
              <w:t xml:space="preserve"> butterfly with a whole new body plan mid-life. </w:t>
            </w:r>
            <w:proofErr w:type="gramStart"/>
            <w:r w:rsidRPr="00EC6799">
              <w:rPr>
                <w:rFonts w:ascii="Arial" w:eastAsia="Times New Roman" w:hAnsi="Arial" w:cs="Arial"/>
                <w:sz w:val="18"/>
                <w:szCs w:val="18"/>
              </w:rPr>
              <w:t>We’ve</w:t>
            </w:r>
            <w:proofErr w:type="gramEnd"/>
            <w:r w:rsidRPr="00EC6799">
              <w:rPr>
                <w:rFonts w:ascii="Arial" w:eastAsia="Times New Roman" w:hAnsi="Arial" w:cs="Arial"/>
                <w:sz w:val="18"/>
                <w:szCs w:val="18"/>
              </w:rPr>
              <w:t xml:space="preserve"> seen that our model at least partially explains how and organism might reorganize itself during the process of metamorphosis.</w:t>
            </w:r>
          </w:p>
          <w:p w14:paraId="2C25BB69" w14:textId="77777777" w:rsidR="00C83A37" w:rsidRPr="00ED7037" w:rsidRDefault="00C83A37" w:rsidP="00C83A37">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c>
          <w:tcPr>
            <w:tcW w:w="2415" w:type="dxa"/>
            <w:shd w:val="clear" w:color="auto" w:fill="D7E2F1"/>
          </w:tcPr>
          <w:p w14:paraId="407E75D8" w14:textId="5F8EBED5" w:rsidR="00C83A37" w:rsidRPr="00ED7037" w:rsidRDefault="00C83A37" w:rsidP="00962F3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rPr>
            </w:pPr>
          </w:p>
        </w:tc>
      </w:tr>
    </w:tbl>
    <w:p w14:paraId="0EE94981" w14:textId="44702ABE" w:rsidR="001A6BEC" w:rsidRPr="00ED7037" w:rsidRDefault="001A6BEC" w:rsidP="001A6BEC">
      <w:pPr>
        <w:rPr>
          <w:rFonts w:ascii="Arial" w:hAnsi="Arial" w:cs="Arial"/>
        </w:rPr>
      </w:pPr>
    </w:p>
    <w:sectPr w:rsidR="001A6BEC" w:rsidRPr="00ED7037" w:rsidSect="00A90108">
      <w:footerReference w:type="default" r:id="rId7"/>
      <w:pgSz w:w="12240" w:h="15840"/>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54A54" w14:textId="77777777" w:rsidR="00694AC7" w:rsidRDefault="00694AC7" w:rsidP="00ED4DE4">
      <w:r>
        <w:separator/>
      </w:r>
    </w:p>
  </w:endnote>
  <w:endnote w:type="continuationSeparator" w:id="0">
    <w:p w14:paraId="3C33B72E" w14:textId="77777777" w:rsidR="00694AC7" w:rsidRDefault="00694AC7"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E2511" w14:textId="77777777" w:rsidR="001E0FC2" w:rsidRDefault="001E0FC2" w:rsidP="00ED4DE4">
    <w:pPr>
      <w:pStyle w:val="Footer"/>
      <w:jc w:val="right"/>
    </w:pPr>
  </w:p>
  <w:p w14:paraId="0E50B1DB" w14:textId="77777777" w:rsidR="001E0FC2" w:rsidRDefault="001E0FC2" w:rsidP="00ED4DE4">
    <w:pPr>
      <w:pStyle w:val="Footer"/>
      <w:pBdr>
        <w:top w:val="single" w:sz="4" w:space="1" w:color="auto"/>
      </w:pBdr>
      <w:jc w:val="right"/>
    </w:pPr>
    <w:r>
      <w:rPr>
        <w:noProof/>
      </w:rPr>
      <w:drawing>
        <wp:inline distT="0" distB="0" distL="0" distR="0" wp14:anchorId="4A2D2A1B" wp14:editId="41B52DF1">
          <wp:extent cx="701040" cy="329184"/>
          <wp:effectExtent l="0" t="0" r="1016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4BA9F" w14:textId="77777777" w:rsidR="00694AC7" w:rsidRDefault="00694AC7" w:rsidP="00ED4DE4">
      <w:r>
        <w:separator/>
      </w:r>
    </w:p>
  </w:footnote>
  <w:footnote w:type="continuationSeparator" w:id="0">
    <w:p w14:paraId="76F7D645" w14:textId="77777777" w:rsidR="00694AC7" w:rsidRDefault="00694AC7"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2D0819"/>
    <w:multiLevelType w:val="hybridMultilevel"/>
    <w:tmpl w:val="B730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3E5353"/>
    <w:multiLevelType w:val="hybridMultilevel"/>
    <w:tmpl w:val="B120B66E"/>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338EF"/>
    <w:multiLevelType w:val="hybridMultilevel"/>
    <w:tmpl w:val="E3643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C91A93"/>
    <w:multiLevelType w:val="multilevel"/>
    <w:tmpl w:val="7D3A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31656"/>
    <w:multiLevelType w:val="hybridMultilevel"/>
    <w:tmpl w:val="841A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5B5721"/>
    <w:multiLevelType w:val="hybridMultilevel"/>
    <w:tmpl w:val="C5002C72"/>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BE6304"/>
    <w:multiLevelType w:val="multilevel"/>
    <w:tmpl w:val="A934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4436D7"/>
    <w:multiLevelType w:val="multilevel"/>
    <w:tmpl w:val="144C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CF27CA"/>
    <w:multiLevelType w:val="hybridMultilevel"/>
    <w:tmpl w:val="36DE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254821"/>
    <w:multiLevelType w:val="hybridMultilevel"/>
    <w:tmpl w:val="CD6C2916"/>
    <w:lvl w:ilvl="0" w:tplc="2BDAB212">
      <w:start w:val="1"/>
      <w:numFmt w:val="decimal"/>
      <w:lvlText w:val="%1."/>
      <w:lvlJc w:val="left"/>
      <w:pPr>
        <w:ind w:left="720" w:hanging="360"/>
      </w:pPr>
      <w:rPr>
        <w:rFonts w:cstheme="majorBidi" w:hint="default"/>
        <w:b/>
        <w:color w:val="2B7C0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D563AC"/>
    <w:multiLevelType w:val="hybridMultilevel"/>
    <w:tmpl w:val="1EE81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5A3538"/>
    <w:multiLevelType w:val="hybridMultilevel"/>
    <w:tmpl w:val="C2CC8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FB3746"/>
    <w:multiLevelType w:val="hybridMultilevel"/>
    <w:tmpl w:val="62F0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720DEC"/>
    <w:multiLevelType w:val="hybridMultilevel"/>
    <w:tmpl w:val="A73A047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15:restartNumberingAfterBreak="0">
    <w:nsid w:val="56693594"/>
    <w:multiLevelType w:val="multilevel"/>
    <w:tmpl w:val="351C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E075B9"/>
    <w:multiLevelType w:val="hybridMultilevel"/>
    <w:tmpl w:val="4A2E4C66"/>
    <w:lvl w:ilvl="0" w:tplc="B350AEBE">
      <w:start w:val="1"/>
      <w:numFmt w:val="decimal"/>
      <w:lvlText w:val="%1."/>
      <w:lvlJc w:val="left"/>
      <w:pPr>
        <w:ind w:left="450" w:hanging="360"/>
      </w:pPr>
      <w:rPr>
        <w:rFonts w:cstheme="majorBidi" w:hint="default"/>
        <w:color w:val="2B7C01"/>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9107F66"/>
    <w:multiLevelType w:val="hybridMultilevel"/>
    <w:tmpl w:val="876E09FE"/>
    <w:lvl w:ilvl="0" w:tplc="9238E458">
      <w:start w:val="1"/>
      <w:numFmt w:val="decimal"/>
      <w:lvlText w:val="%1."/>
      <w:lvlJc w:val="left"/>
      <w:pPr>
        <w:tabs>
          <w:tab w:val="num" w:pos="720"/>
        </w:tabs>
        <w:ind w:left="720" w:hanging="360"/>
      </w:pPr>
    </w:lvl>
    <w:lvl w:ilvl="1" w:tplc="8CCE3112" w:tentative="1">
      <w:start w:val="1"/>
      <w:numFmt w:val="decimal"/>
      <w:lvlText w:val="%2."/>
      <w:lvlJc w:val="left"/>
      <w:pPr>
        <w:tabs>
          <w:tab w:val="num" w:pos="1440"/>
        </w:tabs>
        <w:ind w:left="1440" w:hanging="360"/>
      </w:pPr>
    </w:lvl>
    <w:lvl w:ilvl="2" w:tplc="DC66E1B4" w:tentative="1">
      <w:start w:val="1"/>
      <w:numFmt w:val="decimal"/>
      <w:lvlText w:val="%3."/>
      <w:lvlJc w:val="left"/>
      <w:pPr>
        <w:tabs>
          <w:tab w:val="num" w:pos="2160"/>
        </w:tabs>
        <w:ind w:left="2160" w:hanging="360"/>
      </w:pPr>
    </w:lvl>
    <w:lvl w:ilvl="3" w:tplc="58869D4C" w:tentative="1">
      <w:start w:val="1"/>
      <w:numFmt w:val="decimal"/>
      <w:lvlText w:val="%4."/>
      <w:lvlJc w:val="left"/>
      <w:pPr>
        <w:tabs>
          <w:tab w:val="num" w:pos="2880"/>
        </w:tabs>
        <w:ind w:left="2880" w:hanging="360"/>
      </w:pPr>
    </w:lvl>
    <w:lvl w:ilvl="4" w:tplc="03A8912A" w:tentative="1">
      <w:start w:val="1"/>
      <w:numFmt w:val="decimal"/>
      <w:lvlText w:val="%5."/>
      <w:lvlJc w:val="left"/>
      <w:pPr>
        <w:tabs>
          <w:tab w:val="num" w:pos="3600"/>
        </w:tabs>
        <w:ind w:left="3600" w:hanging="360"/>
      </w:pPr>
    </w:lvl>
    <w:lvl w:ilvl="5" w:tplc="82441332" w:tentative="1">
      <w:start w:val="1"/>
      <w:numFmt w:val="decimal"/>
      <w:lvlText w:val="%6."/>
      <w:lvlJc w:val="left"/>
      <w:pPr>
        <w:tabs>
          <w:tab w:val="num" w:pos="4320"/>
        </w:tabs>
        <w:ind w:left="4320" w:hanging="360"/>
      </w:pPr>
    </w:lvl>
    <w:lvl w:ilvl="6" w:tplc="C696EA86" w:tentative="1">
      <w:start w:val="1"/>
      <w:numFmt w:val="decimal"/>
      <w:lvlText w:val="%7."/>
      <w:lvlJc w:val="left"/>
      <w:pPr>
        <w:tabs>
          <w:tab w:val="num" w:pos="5040"/>
        </w:tabs>
        <w:ind w:left="5040" w:hanging="360"/>
      </w:pPr>
    </w:lvl>
    <w:lvl w:ilvl="7" w:tplc="D3D8C1E6" w:tentative="1">
      <w:start w:val="1"/>
      <w:numFmt w:val="decimal"/>
      <w:lvlText w:val="%8."/>
      <w:lvlJc w:val="left"/>
      <w:pPr>
        <w:tabs>
          <w:tab w:val="num" w:pos="5760"/>
        </w:tabs>
        <w:ind w:left="5760" w:hanging="360"/>
      </w:pPr>
    </w:lvl>
    <w:lvl w:ilvl="8" w:tplc="0AAA5E18" w:tentative="1">
      <w:start w:val="1"/>
      <w:numFmt w:val="decimal"/>
      <w:lvlText w:val="%9."/>
      <w:lvlJc w:val="left"/>
      <w:pPr>
        <w:tabs>
          <w:tab w:val="num" w:pos="6480"/>
        </w:tabs>
        <w:ind w:left="6480" w:hanging="360"/>
      </w:pPr>
    </w:lvl>
  </w:abstractNum>
  <w:abstractNum w:abstractNumId="33" w15:restartNumberingAfterBreak="0">
    <w:nsid w:val="5BFC1DB5"/>
    <w:multiLevelType w:val="hybridMultilevel"/>
    <w:tmpl w:val="B2DE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E5654C"/>
    <w:multiLevelType w:val="multilevel"/>
    <w:tmpl w:val="C3288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AC53F2"/>
    <w:multiLevelType w:val="hybridMultilevel"/>
    <w:tmpl w:val="531E0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BA85626"/>
    <w:multiLevelType w:val="multilevel"/>
    <w:tmpl w:val="6568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DC2DEA"/>
    <w:multiLevelType w:val="hybridMultilevel"/>
    <w:tmpl w:val="58D445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0" w15:restartNumberingAfterBreak="0">
    <w:nsid w:val="6BFF6E24"/>
    <w:multiLevelType w:val="hybridMultilevel"/>
    <w:tmpl w:val="413AD80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1"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44"/>
  </w:num>
  <w:num w:numId="4">
    <w:abstractNumId w:val="6"/>
  </w:num>
  <w:num w:numId="5">
    <w:abstractNumId w:val="7"/>
  </w:num>
  <w:num w:numId="6">
    <w:abstractNumId w:val="19"/>
  </w:num>
  <w:num w:numId="7">
    <w:abstractNumId w:val="41"/>
  </w:num>
  <w:num w:numId="8">
    <w:abstractNumId w:val="23"/>
  </w:num>
  <w:num w:numId="9">
    <w:abstractNumId w:val="1"/>
  </w:num>
  <w:num w:numId="10">
    <w:abstractNumId w:val="26"/>
  </w:num>
  <w:num w:numId="11">
    <w:abstractNumId w:val="25"/>
  </w:num>
  <w:num w:numId="12">
    <w:abstractNumId w:val="24"/>
  </w:num>
  <w:num w:numId="13">
    <w:abstractNumId w:val="31"/>
  </w:num>
  <w:num w:numId="14">
    <w:abstractNumId w:val="10"/>
  </w:num>
  <w:num w:numId="15">
    <w:abstractNumId w:val="20"/>
  </w:num>
  <w:num w:numId="16">
    <w:abstractNumId w:val="3"/>
  </w:num>
  <w:num w:numId="17">
    <w:abstractNumId w:val="37"/>
  </w:num>
  <w:num w:numId="18">
    <w:abstractNumId w:val="43"/>
  </w:num>
  <w:num w:numId="19">
    <w:abstractNumId w:val="21"/>
  </w:num>
  <w:num w:numId="20">
    <w:abstractNumId w:val="0"/>
  </w:num>
  <w:num w:numId="21">
    <w:abstractNumId w:val="36"/>
  </w:num>
  <w:num w:numId="22">
    <w:abstractNumId w:val="42"/>
  </w:num>
  <w:num w:numId="23">
    <w:abstractNumId w:val="14"/>
  </w:num>
  <w:num w:numId="24">
    <w:abstractNumId w:val="30"/>
  </w:num>
  <w:num w:numId="25">
    <w:abstractNumId w:val="13"/>
  </w:num>
  <w:num w:numId="26">
    <w:abstractNumId w:val="8"/>
  </w:num>
  <w:num w:numId="27">
    <w:abstractNumId w:val="18"/>
  </w:num>
  <w:num w:numId="28">
    <w:abstractNumId w:val="39"/>
  </w:num>
  <w:num w:numId="29">
    <w:abstractNumId w:val="27"/>
  </w:num>
  <w:num w:numId="30">
    <w:abstractNumId w:val="40"/>
  </w:num>
  <w:num w:numId="31">
    <w:abstractNumId w:val="28"/>
  </w:num>
  <w:num w:numId="32">
    <w:abstractNumId w:val="4"/>
  </w:num>
  <w:num w:numId="33">
    <w:abstractNumId w:val="33"/>
  </w:num>
  <w:num w:numId="34">
    <w:abstractNumId w:val="22"/>
  </w:num>
  <w:num w:numId="35">
    <w:abstractNumId w:val="29"/>
  </w:num>
  <w:num w:numId="36">
    <w:abstractNumId w:val="34"/>
  </w:num>
  <w:num w:numId="37">
    <w:abstractNumId w:val="9"/>
  </w:num>
  <w:num w:numId="38">
    <w:abstractNumId w:val="12"/>
  </w:num>
  <w:num w:numId="39">
    <w:abstractNumId w:val="38"/>
  </w:num>
  <w:num w:numId="40">
    <w:abstractNumId w:val="15"/>
  </w:num>
  <w:num w:numId="41">
    <w:abstractNumId w:val="16"/>
  </w:num>
  <w:num w:numId="42">
    <w:abstractNumId w:val="11"/>
  </w:num>
  <w:num w:numId="43">
    <w:abstractNumId w:val="32"/>
  </w:num>
  <w:num w:numId="44">
    <w:abstractNumId w:val="35"/>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205B"/>
    <w:rsid w:val="00030986"/>
    <w:rsid w:val="000355F2"/>
    <w:rsid w:val="00035E82"/>
    <w:rsid w:val="000404FC"/>
    <w:rsid w:val="00042678"/>
    <w:rsid w:val="000435B6"/>
    <w:rsid w:val="0004777F"/>
    <w:rsid w:val="00050C4A"/>
    <w:rsid w:val="00051B29"/>
    <w:rsid w:val="00063DCD"/>
    <w:rsid w:val="00067BAA"/>
    <w:rsid w:val="00070EDA"/>
    <w:rsid w:val="000716C8"/>
    <w:rsid w:val="00072459"/>
    <w:rsid w:val="00076707"/>
    <w:rsid w:val="00082039"/>
    <w:rsid w:val="00082E35"/>
    <w:rsid w:val="0008502F"/>
    <w:rsid w:val="00096F53"/>
    <w:rsid w:val="000A5101"/>
    <w:rsid w:val="000A7079"/>
    <w:rsid w:val="000B654C"/>
    <w:rsid w:val="000B68CA"/>
    <w:rsid w:val="000C1642"/>
    <w:rsid w:val="000C35E4"/>
    <w:rsid w:val="000C5CE0"/>
    <w:rsid w:val="000D0918"/>
    <w:rsid w:val="000D3626"/>
    <w:rsid w:val="000D73FC"/>
    <w:rsid w:val="000E1B51"/>
    <w:rsid w:val="000F4334"/>
    <w:rsid w:val="001046E4"/>
    <w:rsid w:val="00110DF5"/>
    <w:rsid w:val="0012460C"/>
    <w:rsid w:val="00124BD2"/>
    <w:rsid w:val="001302F4"/>
    <w:rsid w:val="00130E4D"/>
    <w:rsid w:val="001446FB"/>
    <w:rsid w:val="001462F0"/>
    <w:rsid w:val="00154D3B"/>
    <w:rsid w:val="001565F9"/>
    <w:rsid w:val="001623E9"/>
    <w:rsid w:val="001648CF"/>
    <w:rsid w:val="001659B4"/>
    <w:rsid w:val="00166F57"/>
    <w:rsid w:val="00173F9D"/>
    <w:rsid w:val="0018068F"/>
    <w:rsid w:val="00181826"/>
    <w:rsid w:val="001A120F"/>
    <w:rsid w:val="001A39A2"/>
    <w:rsid w:val="001A6BEC"/>
    <w:rsid w:val="001C1219"/>
    <w:rsid w:val="001C7199"/>
    <w:rsid w:val="001C73B3"/>
    <w:rsid w:val="001D0519"/>
    <w:rsid w:val="001D1ABF"/>
    <w:rsid w:val="001D7C75"/>
    <w:rsid w:val="001E0FC2"/>
    <w:rsid w:val="001E20BD"/>
    <w:rsid w:val="001F4D3A"/>
    <w:rsid w:val="001F541A"/>
    <w:rsid w:val="001F688F"/>
    <w:rsid w:val="00200DE5"/>
    <w:rsid w:val="00204383"/>
    <w:rsid w:val="002071E3"/>
    <w:rsid w:val="00207F0E"/>
    <w:rsid w:val="00212B10"/>
    <w:rsid w:val="00215053"/>
    <w:rsid w:val="00215241"/>
    <w:rsid w:val="00220F15"/>
    <w:rsid w:val="00235021"/>
    <w:rsid w:val="002428A7"/>
    <w:rsid w:val="00250CE9"/>
    <w:rsid w:val="00252534"/>
    <w:rsid w:val="0025397D"/>
    <w:rsid w:val="00254310"/>
    <w:rsid w:val="002565FB"/>
    <w:rsid w:val="00257E7D"/>
    <w:rsid w:val="00260D05"/>
    <w:rsid w:val="00261147"/>
    <w:rsid w:val="002613AB"/>
    <w:rsid w:val="00261A5C"/>
    <w:rsid w:val="00274216"/>
    <w:rsid w:val="00274EE8"/>
    <w:rsid w:val="00287C64"/>
    <w:rsid w:val="00290320"/>
    <w:rsid w:val="00292B49"/>
    <w:rsid w:val="002B1833"/>
    <w:rsid w:val="002C34E9"/>
    <w:rsid w:val="002D65FF"/>
    <w:rsid w:val="002E180D"/>
    <w:rsid w:val="002E2861"/>
    <w:rsid w:val="002E7485"/>
    <w:rsid w:val="002F13E5"/>
    <w:rsid w:val="002F25B8"/>
    <w:rsid w:val="002F5955"/>
    <w:rsid w:val="002F7033"/>
    <w:rsid w:val="00301A0A"/>
    <w:rsid w:val="00307B86"/>
    <w:rsid w:val="00313331"/>
    <w:rsid w:val="00322EE2"/>
    <w:rsid w:val="00330B7E"/>
    <w:rsid w:val="003321A0"/>
    <w:rsid w:val="00335654"/>
    <w:rsid w:val="003358BB"/>
    <w:rsid w:val="00346EA2"/>
    <w:rsid w:val="0035049E"/>
    <w:rsid w:val="00360D66"/>
    <w:rsid w:val="00362CD4"/>
    <w:rsid w:val="00372FB3"/>
    <w:rsid w:val="0038478F"/>
    <w:rsid w:val="00384EA9"/>
    <w:rsid w:val="00385803"/>
    <w:rsid w:val="00385A5F"/>
    <w:rsid w:val="003916E2"/>
    <w:rsid w:val="00392FF9"/>
    <w:rsid w:val="003959E3"/>
    <w:rsid w:val="003A11B0"/>
    <w:rsid w:val="003C124E"/>
    <w:rsid w:val="003C1A39"/>
    <w:rsid w:val="003D3206"/>
    <w:rsid w:val="003D326C"/>
    <w:rsid w:val="003F4B66"/>
    <w:rsid w:val="003F6512"/>
    <w:rsid w:val="00403103"/>
    <w:rsid w:val="00407686"/>
    <w:rsid w:val="0042169A"/>
    <w:rsid w:val="00421961"/>
    <w:rsid w:val="004246EA"/>
    <w:rsid w:val="00424D1D"/>
    <w:rsid w:val="004270CC"/>
    <w:rsid w:val="004331D3"/>
    <w:rsid w:val="004354F3"/>
    <w:rsid w:val="00441B5F"/>
    <w:rsid w:val="0045176A"/>
    <w:rsid w:val="00452ABE"/>
    <w:rsid w:val="00467296"/>
    <w:rsid w:val="00470EBD"/>
    <w:rsid w:val="00472091"/>
    <w:rsid w:val="00473B82"/>
    <w:rsid w:val="00474D0B"/>
    <w:rsid w:val="0047771F"/>
    <w:rsid w:val="00486802"/>
    <w:rsid w:val="00493B65"/>
    <w:rsid w:val="00496AEA"/>
    <w:rsid w:val="004A13B7"/>
    <w:rsid w:val="004A2404"/>
    <w:rsid w:val="004A5A8E"/>
    <w:rsid w:val="004A62B0"/>
    <w:rsid w:val="004A718F"/>
    <w:rsid w:val="004A75E1"/>
    <w:rsid w:val="004B2701"/>
    <w:rsid w:val="004B6147"/>
    <w:rsid w:val="004B6A9C"/>
    <w:rsid w:val="004D0D1F"/>
    <w:rsid w:val="004D1178"/>
    <w:rsid w:val="004D770A"/>
    <w:rsid w:val="004E6C9B"/>
    <w:rsid w:val="004E7A99"/>
    <w:rsid w:val="004F029E"/>
    <w:rsid w:val="004F29AC"/>
    <w:rsid w:val="004F36C3"/>
    <w:rsid w:val="004F5D6B"/>
    <w:rsid w:val="004F6D35"/>
    <w:rsid w:val="00501062"/>
    <w:rsid w:val="00503440"/>
    <w:rsid w:val="0050402D"/>
    <w:rsid w:val="005152C9"/>
    <w:rsid w:val="005167C8"/>
    <w:rsid w:val="00527B50"/>
    <w:rsid w:val="005367C8"/>
    <w:rsid w:val="00542ED9"/>
    <w:rsid w:val="0054474B"/>
    <w:rsid w:val="0054565B"/>
    <w:rsid w:val="00546ED7"/>
    <w:rsid w:val="00547B61"/>
    <w:rsid w:val="005512C5"/>
    <w:rsid w:val="00555F7E"/>
    <w:rsid w:val="00564E7A"/>
    <w:rsid w:val="0056689A"/>
    <w:rsid w:val="0057354D"/>
    <w:rsid w:val="0058208F"/>
    <w:rsid w:val="005916D1"/>
    <w:rsid w:val="00591E1C"/>
    <w:rsid w:val="00596C67"/>
    <w:rsid w:val="005B3786"/>
    <w:rsid w:val="005B6EC3"/>
    <w:rsid w:val="005C49A7"/>
    <w:rsid w:val="005D1395"/>
    <w:rsid w:val="005D4EC1"/>
    <w:rsid w:val="005F052C"/>
    <w:rsid w:val="005F33D4"/>
    <w:rsid w:val="005F510F"/>
    <w:rsid w:val="00601495"/>
    <w:rsid w:val="00604625"/>
    <w:rsid w:val="0060787C"/>
    <w:rsid w:val="00611632"/>
    <w:rsid w:val="00617E42"/>
    <w:rsid w:val="00620F28"/>
    <w:rsid w:val="00630A4E"/>
    <w:rsid w:val="00635FEF"/>
    <w:rsid w:val="00644778"/>
    <w:rsid w:val="006510C0"/>
    <w:rsid w:val="006526A5"/>
    <w:rsid w:val="006774E2"/>
    <w:rsid w:val="00680E69"/>
    <w:rsid w:val="006818BA"/>
    <w:rsid w:val="00694AC7"/>
    <w:rsid w:val="00694F86"/>
    <w:rsid w:val="00696CA6"/>
    <w:rsid w:val="006A20CD"/>
    <w:rsid w:val="006C04F8"/>
    <w:rsid w:val="006C7BA0"/>
    <w:rsid w:val="006D3DB4"/>
    <w:rsid w:val="006D5984"/>
    <w:rsid w:val="006D6A37"/>
    <w:rsid w:val="006F2B55"/>
    <w:rsid w:val="006F7368"/>
    <w:rsid w:val="00700BA3"/>
    <w:rsid w:val="00702A3E"/>
    <w:rsid w:val="00706673"/>
    <w:rsid w:val="00710359"/>
    <w:rsid w:val="00710667"/>
    <w:rsid w:val="00716D70"/>
    <w:rsid w:val="007179AA"/>
    <w:rsid w:val="00721FAB"/>
    <w:rsid w:val="00726731"/>
    <w:rsid w:val="00726967"/>
    <w:rsid w:val="00730C09"/>
    <w:rsid w:val="007337DF"/>
    <w:rsid w:val="007377D6"/>
    <w:rsid w:val="007413DF"/>
    <w:rsid w:val="00741CEE"/>
    <w:rsid w:val="00742590"/>
    <w:rsid w:val="0075248E"/>
    <w:rsid w:val="0076076C"/>
    <w:rsid w:val="00766013"/>
    <w:rsid w:val="007776F9"/>
    <w:rsid w:val="00785957"/>
    <w:rsid w:val="007909FE"/>
    <w:rsid w:val="007960D3"/>
    <w:rsid w:val="00796895"/>
    <w:rsid w:val="007A74E3"/>
    <w:rsid w:val="007B09CF"/>
    <w:rsid w:val="007B5E1B"/>
    <w:rsid w:val="007C23C2"/>
    <w:rsid w:val="007C2FE7"/>
    <w:rsid w:val="007E5463"/>
    <w:rsid w:val="007E55DA"/>
    <w:rsid w:val="007E6D20"/>
    <w:rsid w:val="007F3AE3"/>
    <w:rsid w:val="007F3D48"/>
    <w:rsid w:val="007F4CBE"/>
    <w:rsid w:val="008014C8"/>
    <w:rsid w:val="00807CA7"/>
    <w:rsid w:val="008101A2"/>
    <w:rsid w:val="00815F90"/>
    <w:rsid w:val="00816BD8"/>
    <w:rsid w:val="00826C9F"/>
    <w:rsid w:val="00826DB7"/>
    <w:rsid w:val="00833FEA"/>
    <w:rsid w:val="008368C7"/>
    <w:rsid w:val="00836BF2"/>
    <w:rsid w:val="00840B98"/>
    <w:rsid w:val="008441C0"/>
    <w:rsid w:val="0084467F"/>
    <w:rsid w:val="0086281B"/>
    <w:rsid w:val="00862B80"/>
    <w:rsid w:val="008736FC"/>
    <w:rsid w:val="00874B9D"/>
    <w:rsid w:val="008859C8"/>
    <w:rsid w:val="00894133"/>
    <w:rsid w:val="00895B8F"/>
    <w:rsid w:val="00895E13"/>
    <w:rsid w:val="00896A55"/>
    <w:rsid w:val="00896C5E"/>
    <w:rsid w:val="008971BD"/>
    <w:rsid w:val="008A0F9E"/>
    <w:rsid w:val="008A4596"/>
    <w:rsid w:val="008A64DC"/>
    <w:rsid w:val="008B1E09"/>
    <w:rsid w:val="008B2B89"/>
    <w:rsid w:val="008B4962"/>
    <w:rsid w:val="008B5617"/>
    <w:rsid w:val="008C064B"/>
    <w:rsid w:val="008C5382"/>
    <w:rsid w:val="008C66E0"/>
    <w:rsid w:val="008D4BAD"/>
    <w:rsid w:val="008E1C5C"/>
    <w:rsid w:val="008F3A95"/>
    <w:rsid w:val="009001CA"/>
    <w:rsid w:val="00914CC2"/>
    <w:rsid w:val="009208F5"/>
    <w:rsid w:val="00923A28"/>
    <w:rsid w:val="0093454F"/>
    <w:rsid w:val="009407B2"/>
    <w:rsid w:val="0094108D"/>
    <w:rsid w:val="00941474"/>
    <w:rsid w:val="00952F82"/>
    <w:rsid w:val="009579CB"/>
    <w:rsid w:val="00960863"/>
    <w:rsid w:val="00960DFC"/>
    <w:rsid w:val="00962F3C"/>
    <w:rsid w:val="009663D3"/>
    <w:rsid w:val="009A02B1"/>
    <w:rsid w:val="009B5B88"/>
    <w:rsid w:val="009C0793"/>
    <w:rsid w:val="009C23B3"/>
    <w:rsid w:val="009C3172"/>
    <w:rsid w:val="009C37E9"/>
    <w:rsid w:val="009C3805"/>
    <w:rsid w:val="009D6F15"/>
    <w:rsid w:val="009E5C73"/>
    <w:rsid w:val="009E7838"/>
    <w:rsid w:val="009F1BBE"/>
    <w:rsid w:val="009F3A3A"/>
    <w:rsid w:val="009F5E60"/>
    <w:rsid w:val="00A01424"/>
    <w:rsid w:val="00A021E0"/>
    <w:rsid w:val="00A06E77"/>
    <w:rsid w:val="00A07234"/>
    <w:rsid w:val="00A15D06"/>
    <w:rsid w:val="00A218D5"/>
    <w:rsid w:val="00A21E01"/>
    <w:rsid w:val="00A24A71"/>
    <w:rsid w:val="00A43C1C"/>
    <w:rsid w:val="00A575F1"/>
    <w:rsid w:val="00A665E3"/>
    <w:rsid w:val="00A70FB0"/>
    <w:rsid w:val="00A7772B"/>
    <w:rsid w:val="00A80350"/>
    <w:rsid w:val="00A837E1"/>
    <w:rsid w:val="00A84DD6"/>
    <w:rsid w:val="00A84F1E"/>
    <w:rsid w:val="00A90108"/>
    <w:rsid w:val="00A903FB"/>
    <w:rsid w:val="00AB3B7B"/>
    <w:rsid w:val="00AB44E2"/>
    <w:rsid w:val="00AC0DE7"/>
    <w:rsid w:val="00AC3702"/>
    <w:rsid w:val="00AD37AC"/>
    <w:rsid w:val="00AE04EA"/>
    <w:rsid w:val="00AE3EF3"/>
    <w:rsid w:val="00AE6768"/>
    <w:rsid w:val="00AF0756"/>
    <w:rsid w:val="00B010DE"/>
    <w:rsid w:val="00B01DC6"/>
    <w:rsid w:val="00B05AE1"/>
    <w:rsid w:val="00B05D51"/>
    <w:rsid w:val="00B05D5C"/>
    <w:rsid w:val="00B23390"/>
    <w:rsid w:val="00B34276"/>
    <w:rsid w:val="00B40A40"/>
    <w:rsid w:val="00B460D9"/>
    <w:rsid w:val="00B52207"/>
    <w:rsid w:val="00B556AF"/>
    <w:rsid w:val="00B5650C"/>
    <w:rsid w:val="00B82992"/>
    <w:rsid w:val="00B83889"/>
    <w:rsid w:val="00B868E6"/>
    <w:rsid w:val="00B93655"/>
    <w:rsid w:val="00B95375"/>
    <w:rsid w:val="00B95518"/>
    <w:rsid w:val="00B95EE1"/>
    <w:rsid w:val="00B96E3D"/>
    <w:rsid w:val="00BA1082"/>
    <w:rsid w:val="00BA2EE5"/>
    <w:rsid w:val="00BA39C4"/>
    <w:rsid w:val="00BB6981"/>
    <w:rsid w:val="00BC0C65"/>
    <w:rsid w:val="00BC31A5"/>
    <w:rsid w:val="00BC73F7"/>
    <w:rsid w:val="00BD0CFA"/>
    <w:rsid w:val="00BD2319"/>
    <w:rsid w:val="00BD6FB5"/>
    <w:rsid w:val="00BE342C"/>
    <w:rsid w:val="00BF0D23"/>
    <w:rsid w:val="00BF6480"/>
    <w:rsid w:val="00BF67D0"/>
    <w:rsid w:val="00C1696D"/>
    <w:rsid w:val="00C21B09"/>
    <w:rsid w:val="00C27BBC"/>
    <w:rsid w:val="00C30DBA"/>
    <w:rsid w:val="00C31580"/>
    <w:rsid w:val="00C36232"/>
    <w:rsid w:val="00C52286"/>
    <w:rsid w:val="00C52607"/>
    <w:rsid w:val="00C64A32"/>
    <w:rsid w:val="00C7078B"/>
    <w:rsid w:val="00C71DE0"/>
    <w:rsid w:val="00C72C17"/>
    <w:rsid w:val="00C825BC"/>
    <w:rsid w:val="00C83A37"/>
    <w:rsid w:val="00C84DCC"/>
    <w:rsid w:val="00C908AE"/>
    <w:rsid w:val="00C91156"/>
    <w:rsid w:val="00C92B6F"/>
    <w:rsid w:val="00C96A34"/>
    <w:rsid w:val="00CA08F0"/>
    <w:rsid w:val="00CA3052"/>
    <w:rsid w:val="00CB15EB"/>
    <w:rsid w:val="00CC0007"/>
    <w:rsid w:val="00CD0033"/>
    <w:rsid w:val="00CD4E89"/>
    <w:rsid w:val="00CE74F7"/>
    <w:rsid w:val="00CF23F9"/>
    <w:rsid w:val="00CF3313"/>
    <w:rsid w:val="00CF500A"/>
    <w:rsid w:val="00D10F98"/>
    <w:rsid w:val="00D1401F"/>
    <w:rsid w:val="00D144FF"/>
    <w:rsid w:val="00D15AD5"/>
    <w:rsid w:val="00D267F3"/>
    <w:rsid w:val="00D26E3F"/>
    <w:rsid w:val="00D31461"/>
    <w:rsid w:val="00D3264D"/>
    <w:rsid w:val="00D367C2"/>
    <w:rsid w:val="00D54714"/>
    <w:rsid w:val="00D5632E"/>
    <w:rsid w:val="00D63272"/>
    <w:rsid w:val="00D70038"/>
    <w:rsid w:val="00D72BFB"/>
    <w:rsid w:val="00D759E1"/>
    <w:rsid w:val="00D81F62"/>
    <w:rsid w:val="00DA17D2"/>
    <w:rsid w:val="00DA2FD1"/>
    <w:rsid w:val="00DA6192"/>
    <w:rsid w:val="00DA65EA"/>
    <w:rsid w:val="00DB331F"/>
    <w:rsid w:val="00DB33A3"/>
    <w:rsid w:val="00DB4ED1"/>
    <w:rsid w:val="00DC2FA5"/>
    <w:rsid w:val="00DC40E4"/>
    <w:rsid w:val="00DC4318"/>
    <w:rsid w:val="00DC500F"/>
    <w:rsid w:val="00DD0D79"/>
    <w:rsid w:val="00DD2320"/>
    <w:rsid w:val="00DD2329"/>
    <w:rsid w:val="00DD38D0"/>
    <w:rsid w:val="00DE476F"/>
    <w:rsid w:val="00DE520F"/>
    <w:rsid w:val="00DF0FC9"/>
    <w:rsid w:val="00DF316D"/>
    <w:rsid w:val="00E02705"/>
    <w:rsid w:val="00E047A2"/>
    <w:rsid w:val="00E053B8"/>
    <w:rsid w:val="00E05F8E"/>
    <w:rsid w:val="00E1038B"/>
    <w:rsid w:val="00E113D6"/>
    <w:rsid w:val="00E11814"/>
    <w:rsid w:val="00E21C8D"/>
    <w:rsid w:val="00E21F6E"/>
    <w:rsid w:val="00E2211D"/>
    <w:rsid w:val="00E340D7"/>
    <w:rsid w:val="00E35802"/>
    <w:rsid w:val="00E41A94"/>
    <w:rsid w:val="00E41B74"/>
    <w:rsid w:val="00E5060C"/>
    <w:rsid w:val="00E511D5"/>
    <w:rsid w:val="00E6257E"/>
    <w:rsid w:val="00E71B72"/>
    <w:rsid w:val="00E83B98"/>
    <w:rsid w:val="00E87857"/>
    <w:rsid w:val="00E87E1B"/>
    <w:rsid w:val="00E9756A"/>
    <w:rsid w:val="00EA73CB"/>
    <w:rsid w:val="00EB27BE"/>
    <w:rsid w:val="00EB37FF"/>
    <w:rsid w:val="00EB3ED1"/>
    <w:rsid w:val="00EC331C"/>
    <w:rsid w:val="00EC3EFC"/>
    <w:rsid w:val="00EC6799"/>
    <w:rsid w:val="00EC7369"/>
    <w:rsid w:val="00ED0A5B"/>
    <w:rsid w:val="00ED172D"/>
    <w:rsid w:val="00ED4DE4"/>
    <w:rsid w:val="00ED554F"/>
    <w:rsid w:val="00ED7037"/>
    <w:rsid w:val="00EE66F4"/>
    <w:rsid w:val="00EE6A44"/>
    <w:rsid w:val="00EF03D5"/>
    <w:rsid w:val="00EF38EC"/>
    <w:rsid w:val="00F01687"/>
    <w:rsid w:val="00F01D31"/>
    <w:rsid w:val="00F051C1"/>
    <w:rsid w:val="00F11495"/>
    <w:rsid w:val="00F13298"/>
    <w:rsid w:val="00F219D2"/>
    <w:rsid w:val="00F22425"/>
    <w:rsid w:val="00F31401"/>
    <w:rsid w:val="00F36D70"/>
    <w:rsid w:val="00F3776E"/>
    <w:rsid w:val="00F44009"/>
    <w:rsid w:val="00F45C72"/>
    <w:rsid w:val="00F462F9"/>
    <w:rsid w:val="00F5180F"/>
    <w:rsid w:val="00F51B43"/>
    <w:rsid w:val="00F51D95"/>
    <w:rsid w:val="00F51E33"/>
    <w:rsid w:val="00F56D1C"/>
    <w:rsid w:val="00F6160C"/>
    <w:rsid w:val="00F704F2"/>
    <w:rsid w:val="00F73AEA"/>
    <w:rsid w:val="00F9443A"/>
    <w:rsid w:val="00F9514C"/>
    <w:rsid w:val="00F961A5"/>
    <w:rsid w:val="00FA1147"/>
    <w:rsid w:val="00FA3147"/>
    <w:rsid w:val="00FA3827"/>
    <w:rsid w:val="00FA6540"/>
    <w:rsid w:val="00FB039D"/>
    <w:rsid w:val="00FB0A0F"/>
    <w:rsid w:val="00FB22B0"/>
    <w:rsid w:val="00FB59D6"/>
    <w:rsid w:val="00FB6C5C"/>
    <w:rsid w:val="00FC61CA"/>
    <w:rsid w:val="00FD05ED"/>
    <w:rsid w:val="00FD0F10"/>
    <w:rsid w:val="00FD31B4"/>
    <w:rsid w:val="00FE2D59"/>
    <w:rsid w:val="00FE6E9D"/>
    <w:rsid w:val="00FF3B47"/>
    <w:rsid w:val="00FF590B"/>
    <w:rsid w:val="00FF7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AFB07"/>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2C6EAB"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5B9BD5" w:themeColor="accent1"/>
    </w:rPr>
  </w:style>
  <w:style w:type="character" w:styleId="Hyperlink">
    <w:name w:val="Hyperlink"/>
    <w:basedOn w:val="DefaultParagraphFont"/>
    <w:uiPriority w:val="99"/>
    <w:unhideWhenUsed/>
    <w:rsid w:val="00BB6981"/>
    <w:rPr>
      <w:color w:val="0563C1" w:themeColor="hyperlink"/>
      <w:u w:val="single"/>
    </w:rPr>
  </w:style>
  <w:style w:type="character" w:styleId="FollowedHyperlink">
    <w:name w:val="FollowedHyperlink"/>
    <w:basedOn w:val="DefaultParagraphFont"/>
    <w:uiPriority w:val="99"/>
    <w:semiHidden/>
    <w:unhideWhenUsed/>
    <w:rsid w:val="002F25B8"/>
    <w:rPr>
      <w:color w:val="954F72"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C23B3"/>
    <w:rPr>
      <w:sz w:val="16"/>
      <w:szCs w:val="16"/>
    </w:rPr>
  </w:style>
  <w:style w:type="paragraph" w:styleId="CommentText">
    <w:name w:val="annotation text"/>
    <w:basedOn w:val="Normal"/>
    <w:link w:val="CommentTextChar"/>
    <w:uiPriority w:val="99"/>
    <w:semiHidden/>
    <w:unhideWhenUsed/>
    <w:rsid w:val="009C23B3"/>
    <w:rPr>
      <w:sz w:val="20"/>
      <w:szCs w:val="20"/>
    </w:rPr>
  </w:style>
  <w:style w:type="character" w:customStyle="1" w:styleId="CommentTextChar">
    <w:name w:val="Comment Text Char"/>
    <w:basedOn w:val="DefaultParagraphFont"/>
    <w:link w:val="CommentText"/>
    <w:uiPriority w:val="99"/>
    <w:semiHidden/>
    <w:rsid w:val="009C23B3"/>
    <w:rPr>
      <w:sz w:val="20"/>
      <w:szCs w:val="20"/>
    </w:rPr>
  </w:style>
  <w:style w:type="paragraph" w:styleId="CommentSubject">
    <w:name w:val="annotation subject"/>
    <w:basedOn w:val="CommentText"/>
    <w:next w:val="CommentText"/>
    <w:link w:val="CommentSubjectChar"/>
    <w:uiPriority w:val="99"/>
    <w:semiHidden/>
    <w:unhideWhenUsed/>
    <w:rsid w:val="009C23B3"/>
    <w:rPr>
      <w:b/>
      <w:bCs/>
    </w:rPr>
  </w:style>
  <w:style w:type="character" w:customStyle="1" w:styleId="CommentSubjectChar">
    <w:name w:val="Comment Subject Char"/>
    <w:basedOn w:val="CommentTextChar"/>
    <w:link w:val="CommentSubject"/>
    <w:uiPriority w:val="99"/>
    <w:semiHidden/>
    <w:rsid w:val="009C23B3"/>
    <w:rPr>
      <w:b/>
      <w:bCs/>
      <w:sz w:val="20"/>
      <w:szCs w:val="20"/>
    </w:rPr>
  </w:style>
  <w:style w:type="paragraph" w:styleId="Revision">
    <w:name w:val="Revision"/>
    <w:hidden/>
    <w:uiPriority w:val="99"/>
    <w:semiHidden/>
    <w:rsid w:val="009C2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889">
      <w:bodyDiv w:val="1"/>
      <w:marLeft w:val="0"/>
      <w:marRight w:val="0"/>
      <w:marTop w:val="0"/>
      <w:marBottom w:val="0"/>
      <w:divBdr>
        <w:top w:val="none" w:sz="0" w:space="0" w:color="auto"/>
        <w:left w:val="none" w:sz="0" w:space="0" w:color="auto"/>
        <w:bottom w:val="none" w:sz="0" w:space="0" w:color="auto"/>
        <w:right w:val="none" w:sz="0" w:space="0" w:color="auto"/>
      </w:divBdr>
    </w:div>
    <w:div w:id="6251482">
      <w:bodyDiv w:val="1"/>
      <w:marLeft w:val="0"/>
      <w:marRight w:val="0"/>
      <w:marTop w:val="0"/>
      <w:marBottom w:val="0"/>
      <w:divBdr>
        <w:top w:val="none" w:sz="0" w:space="0" w:color="auto"/>
        <w:left w:val="none" w:sz="0" w:space="0" w:color="auto"/>
        <w:bottom w:val="none" w:sz="0" w:space="0" w:color="auto"/>
        <w:right w:val="none" w:sz="0" w:space="0" w:color="auto"/>
      </w:divBdr>
    </w:div>
    <w:div w:id="19479175">
      <w:bodyDiv w:val="1"/>
      <w:marLeft w:val="0"/>
      <w:marRight w:val="0"/>
      <w:marTop w:val="0"/>
      <w:marBottom w:val="0"/>
      <w:divBdr>
        <w:top w:val="none" w:sz="0" w:space="0" w:color="auto"/>
        <w:left w:val="none" w:sz="0" w:space="0" w:color="auto"/>
        <w:bottom w:val="none" w:sz="0" w:space="0" w:color="auto"/>
        <w:right w:val="none" w:sz="0" w:space="0" w:color="auto"/>
      </w:divBdr>
    </w:div>
    <w:div w:id="19746995">
      <w:bodyDiv w:val="1"/>
      <w:marLeft w:val="0"/>
      <w:marRight w:val="0"/>
      <w:marTop w:val="0"/>
      <w:marBottom w:val="0"/>
      <w:divBdr>
        <w:top w:val="none" w:sz="0" w:space="0" w:color="auto"/>
        <w:left w:val="none" w:sz="0" w:space="0" w:color="auto"/>
        <w:bottom w:val="none" w:sz="0" w:space="0" w:color="auto"/>
        <w:right w:val="none" w:sz="0" w:space="0" w:color="auto"/>
      </w:divBdr>
    </w:div>
    <w:div w:id="21051192">
      <w:bodyDiv w:val="1"/>
      <w:marLeft w:val="0"/>
      <w:marRight w:val="0"/>
      <w:marTop w:val="0"/>
      <w:marBottom w:val="0"/>
      <w:divBdr>
        <w:top w:val="none" w:sz="0" w:space="0" w:color="auto"/>
        <w:left w:val="none" w:sz="0" w:space="0" w:color="auto"/>
        <w:bottom w:val="none" w:sz="0" w:space="0" w:color="auto"/>
        <w:right w:val="none" w:sz="0" w:space="0" w:color="auto"/>
      </w:divBdr>
    </w:div>
    <w:div w:id="21246679">
      <w:bodyDiv w:val="1"/>
      <w:marLeft w:val="0"/>
      <w:marRight w:val="0"/>
      <w:marTop w:val="0"/>
      <w:marBottom w:val="0"/>
      <w:divBdr>
        <w:top w:val="none" w:sz="0" w:space="0" w:color="auto"/>
        <w:left w:val="none" w:sz="0" w:space="0" w:color="auto"/>
        <w:bottom w:val="none" w:sz="0" w:space="0" w:color="auto"/>
        <w:right w:val="none" w:sz="0" w:space="0" w:color="auto"/>
      </w:divBdr>
    </w:div>
    <w:div w:id="24646985">
      <w:bodyDiv w:val="1"/>
      <w:marLeft w:val="0"/>
      <w:marRight w:val="0"/>
      <w:marTop w:val="0"/>
      <w:marBottom w:val="0"/>
      <w:divBdr>
        <w:top w:val="none" w:sz="0" w:space="0" w:color="auto"/>
        <w:left w:val="none" w:sz="0" w:space="0" w:color="auto"/>
        <w:bottom w:val="none" w:sz="0" w:space="0" w:color="auto"/>
        <w:right w:val="none" w:sz="0" w:space="0" w:color="auto"/>
      </w:divBdr>
    </w:div>
    <w:div w:id="26149654">
      <w:bodyDiv w:val="1"/>
      <w:marLeft w:val="0"/>
      <w:marRight w:val="0"/>
      <w:marTop w:val="0"/>
      <w:marBottom w:val="0"/>
      <w:divBdr>
        <w:top w:val="none" w:sz="0" w:space="0" w:color="auto"/>
        <w:left w:val="none" w:sz="0" w:space="0" w:color="auto"/>
        <w:bottom w:val="none" w:sz="0" w:space="0" w:color="auto"/>
        <w:right w:val="none" w:sz="0" w:space="0" w:color="auto"/>
      </w:divBdr>
    </w:div>
    <w:div w:id="39014140">
      <w:bodyDiv w:val="1"/>
      <w:marLeft w:val="0"/>
      <w:marRight w:val="0"/>
      <w:marTop w:val="0"/>
      <w:marBottom w:val="0"/>
      <w:divBdr>
        <w:top w:val="none" w:sz="0" w:space="0" w:color="auto"/>
        <w:left w:val="none" w:sz="0" w:space="0" w:color="auto"/>
        <w:bottom w:val="none" w:sz="0" w:space="0" w:color="auto"/>
        <w:right w:val="none" w:sz="0" w:space="0" w:color="auto"/>
      </w:divBdr>
    </w:div>
    <w:div w:id="49497767">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6680345">
      <w:bodyDiv w:val="1"/>
      <w:marLeft w:val="0"/>
      <w:marRight w:val="0"/>
      <w:marTop w:val="0"/>
      <w:marBottom w:val="0"/>
      <w:divBdr>
        <w:top w:val="none" w:sz="0" w:space="0" w:color="auto"/>
        <w:left w:val="none" w:sz="0" w:space="0" w:color="auto"/>
        <w:bottom w:val="none" w:sz="0" w:space="0" w:color="auto"/>
        <w:right w:val="none" w:sz="0" w:space="0" w:color="auto"/>
      </w:divBdr>
    </w:div>
    <w:div w:id="86536843">
      <w:bodyDiv w:val="1"/>
      <w:marLeft w:val="0"/>
      <w:marRight w:val="0"/>
      <w:marTop w:val="0"/>
      <w:marBottom w:val="0"/>
      <w:divBdr>
        <w:top w:val="none" w:sz="0" w:space="0" w:color="auto"/>
        <w:left w:val="none" w:sz="0" w:space="0" w:color="auto"/>
        <w:bottom w:val="none" w:sz="0" w:space="0" w:color="auto"/>
        <w:right w:val="none" w:sz="0" w:space="0" w:color="auto"/>
      </w:divBdr>
    </w:div>
    <w:div w:id="90005518">
      <w:bodyDiv w:val="1"/>
      <w:marLeft w:val="0"/>
      <w:marRight w:val="0"/>
      <w:marTop w:val="0"/>
      <w:marBottom w:val="0"/>
      <w:divBdr>
        <w:top w:val="none" w:sz="0" w:space="0" w:color="auto"/>
        <w:left w:val="none" w:sz="0" w:space="0" w:color="auto"/>
        <w:bottom w:val="none" w:sz="0" w:space="0" w:color="auto"/>
        <w:right w:val="none" w:sz="0" w:space="0" w:color="auto"/>
      </w:divBdr>
    </w:div>
    <w:div w:id="98646847">
      <w:bodyDiv w:val="1"/>
      <w:marLeft w:val="0"/>
      <w:marRight w:val="0"/>
      <w:marTop w:val="0"/>
      <w:marBottom w:val="0"/>
      <w:divBdr>
        <w:top w:val="none" w:sz="0" w:space="0" w:color="auto"/>
        <w:left w:val="none" w:sz="0" w:space="0" w:color="auto"/>
        <w:bottom w:val="none" w:sz="0" w:space="0" w:color="auto"/>
        <w:right w:val="none" w:sz="0" w:space="0" w:color="auto"/>
      </w:divBdr>
    </w:div>
    <w:div w:id="102919167">
      <w:bodyDiv w:val="1"/>
      <w:marLeft w:val="0"/>
      <w:marRight w:val="0"/>
      <w:marTop w:val="0"/>
      <w:marBottom w:val="0"/>
      <w:divBdr>
        <w:top w:val="none" w:sz="0" w:space="0" w:color="auto"/>
        <w:left w:val="none" w:sz="0" w:space="0" w:color="auto"/>
        <w:bottom w:val="none" w:sz="0" w:space="0" w:color="auto"/>
        <w:right w:val="none" w:sz="0" w:space="0" w:color="auto"/>
      </w:divBdr>
    </w:div>
    <w:div w:id="113330540">
      <w:bodyDiv w:val="1"/>
      <w:marLeft w:val="0"/>
      <w:marRight w:val="0"/>
      <w:marTop w:val="0"/>
      <w:marBottom w:val="0"/>
      <w:divBdr>
        <w:top w:val="none" w:sz="0" w:space="0" w:color="auto"/>
        <w:left w:val="none" w:sz="0" w:space="0" w:color="auto"/>
        <w:bottom w:val="none" w:sz="0" w:space="0" w:color="auto"/>
        <w:right w:val="none" w:sz="0" w:space="0" w:color="auto"/>
      </w:divBdr>
    </w:div>
    <w:div w:id="115492855">
      <w:bodyDiv w:val="1"/>
      <w:marLeft w:val="0"/>
      <w:marRight w:val="0"/>
      <w:marTop w:val="0"/>
      <w:marBottom w:val="0"/>
      <w:divBdr>
        <w:top w:val="none" w:sz="0" w:space="0" w:color="auto"/>
        <w:left w:val="none" w:sz="0" w:space="0" w:color="auto"/>
        <w:bottom w:val="none" w:sz="0" w:space="0" w:color="auto"/>
        <w:right w:val="none" w:sz="0" w:space="0" w:color="auto"/>
      </w:divBdr>
    </w:div>
    <w:div w:id="129594347">
      <w:bodyDiv w:val="1"/>
      <w:marLeft w:val="0"/>
      <w:marRight w:val="0"/>
      <w:marTop w:val="0"/>
      <w:marBottom w:val="0"/>
      <w:divBdr>
        <w:top w:val="none" w:sz="0" w:space="0" w:color="auto"/>
        <w:left w:val="none" w:sz="0" w:space="0" w:color="auto"/>
        <w:bottom w:val="none" w:sz="0" w:space="0" w:color="auto"/>
        <w:right w:val="none" w:sz="0" w:space="0" w:color="auto"/>
      </w:divBdr>
    </w:div>
    <w:div w:id="129713367">
      <w:bodyDiv w:val="1"/>
      <w:marLeft w:val="0"/>
      <w:marRight w:val="0"/>
      <w:marTop w:val="0"/>
      <w:marBottom w:val="0"/>
      <w:divBdr>
        <w:top w:val="none" w:sz="0" w:space="0" w:color="auto"/>
        <w:left w:val="none" w:sz="0" w:space="0" w:color="auto"/>
        <w:bottom w:val="none" w:sz="0" w:space="0" w:color="auto"/>
        <w:right w:val="none" w:sz="0" w:space="0" w:color="auto"/>
      </w:divBdr>
    </w:div>
    <w:div w:id="138233805">
      <w:bodyDiv w:val="1"/>
      <w:marLeft w:val="0"/>
      <w:marRight w:val="0"/>
      <w:marTop w:val="0"/>
      <w:marBottom w:val="0"/>
      <w:divBdr>
        <w:top w:val="none" w:sz="0" w:space="0" w:color="auto"/>
        <w:left w:val="none" w:sz="0" w:space="0" w:color="auto"/>
        <w:bottom w:val="none" w:sz="0" w:space="0" w:color="auto"/>
        <w:right w:val="none" w:sz="0" w:space="0" w:color="auto"/>
      </w:divBdr>
    </w:div>
    <w:div w:id="145053572">
      <w:bodyDiv w:val="1"/>
      <w:marLeft w:val="0"/>
      <w:marRight w:val="0"/>
      <w:marTop w:val="0"/>
      <w:marBottom w:val="0"/>
      <w:divBdr>
        <w:top w:val="none" w:sz="0" w:space="0" w:color="auto"/>
        <w:left w:val="none" w:sz="0" w:space="0" w:color="auto"/>
        <w:bottom w:val="none" w:sz="0" w:space="0" w:color="auto"/>
        <w:right w:val="none" w:sz="0" w:space="0" w:color="auto"/>
      </w:divBdr>
    </w:div>
    <w:div w:id="159128586">
      <w:bodyDiv w:val="1"/>
      <w:marLeft w:val="0"/>
      <w:marRight w:val="0"/>
      <w:marTop w:val="0"/>
      <w:marBottom w:val="0"/>
      <w:divBdr>
        <w:top w:val="none" w:sz="0" w:space="0" w:color="auto"/>
        <w:left w:val="none" w:sz="0" w:space="0" w:color="auto"/>
        <w:bottom w:val="none" w:sz="0" w:space="0" w:color="auto"/>
        <w:right w:val="none" w:sz="0" w:space="0" w:color="auto"/>
      </w:divBdr>
    </w:div>
    <w:div w:id="159463955">
      <w:bodyDiv w:val="1"/>
      <w:marLeft w:val="0"/>
      <w:marRight w:val="0"/>
      <w:marTop w:val="0"/>
      <w:marBottom w:val="0"/>
      <w:divBdr>
        <w:top w:val="none" w:sz="0" w:space="0" w:color="auto"/>
        <w:left w:val="none" w:sz="0" w:space="0" w:color="auto"/>
        <w:bottom w:val="none" w:sz="0" w:space="0" w:color="auto"/>
        <w:right w:val="none" w:sz="0" w:space="0" w:color="auto"/>
      </w:divBdr>
    </w:div>
    <w:div w:id="161744605">
      <w:bodyDiv w:val="1"/>
      <w:marLeft w:val="0"/>
      <w:marRight w:val="0"/>
      <w:marTop w:val="0"/>
      <w:marBottom w:val="0"/>
      <w:divBdr>
        <w:top w:val="none" w:sz="0" w:space="0" w:color="auto"/>
        <w:left w:val="none" w:sz="0" w:space="0" w:color="auto"/>
        <w:bottom w:val="none" w:sz="0" w:space="0" w:color="auto"/>
        <w:right w:val="none" w:sz="0" w:space="0" w:color="auto"/>
      </w:divBdr>
    </w:div>
    <w:div w:id="173306490">
      <w:bodyDiv w:val="1"/>
      <w:marLeft w:val="0"/>
      <w:marRight w:val="0"/>
      <w:marTop w:val="0"/>
      <w:marBottom w:val="0"/>
      <w:divBdr>
        <w:top w:val="none" w:sz="0" w:space="0" w:color="auto"/>
        <w:left w:val="none" w:sz="0" w:space="0" w:color="auto"/>
        <w:bottom w:val="none" w:sz="0" w:space="0" w:color="auto"/>
        <w:right w:val="none" w:sz="0" w:space="0" w:color="auto"/>
      </w:divBdr>
    </w:div>
    <w:div w:id="178354177">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
    <w:div w:id="193545736">
      <w:bodyDiv w:val="1"/>
      <w:marLeft w:val="0"/>
      <w:marRight w:val="0"/>
      <w:marTop w:val="0"/>
      <w:marBottom w:val="0"/>
      <w:divBdr>
        <w:top w:val="none" w:sz="0" w:space="0" w:color="auto"/>
        <w:left w:val="none" w:sz="0" w:space="0" w:color="auto"/>
        <w:bottom w:val="none" w:sz="0" w:space="0" w:color="auto"/>
        <w:right w:val="none" w:sz="0" w:space="0" w:color="auto"/>
      </w:divBdr>
    </w:div>
    <w:div w:id="193732361">
      <w:bodyDiv w:val="1"/>
      <w:marLeft w:val="0"/>
      <w:marRight w:val="0"/>
      <w:marTop w:val="0"/>
      <w:marBottom w:val="0"/>
      <w:divBdr>
        <w:top w:val="none" w:sz="0" w:space="0" w:color="auto"/>
        <w:left w:val="none" w:sz="0" w:space="0" w:color="auto"/>
        <w:bottom w:val="none" w:sz="0" w:space="0" w:color="auto"/>
        <w:right w:val="none" w:sz="0" w:space="0" w:color="auto"/>
      </w:divBdr>
    </w:div>
    <w:div w:id="211575223">
      <w:bodyDiv w:val="1"/>
      <w:marLeft w:val="0"/>
      <w:marRight w:val="0"/>
      <w:marTop w:val="0"/>
      <w:marBottom w:val="0"/>
      <w:divBdr>
        <w:top w:val="none" w:sz="0" w:space="0" w:color="auto"/>
        <w:left w:val="none" w:sz="0" w:space="0" w:color="auto"/>
        <w:bottom w:val="none" w:sz="0" w:space="0" w:color="auto"/>
        <w:right w:val="none" w:sz="0" w:space="0" w:color="auto"/>
      </w:divBdr>
    </w:div>
    <w:div w:id="217790971">
      <w:bodyDiv w:val="1"/>
      <w:marLeft w:val="0"/>
      <w:marRight w:val="0"/>
      <w:marTop w:val="0"/>
      <w:marBottom w:val="0"/>
      <w:divBdr>
        <w:top w:val="none" w:sz="0" w:space="0" w:color="auto"/>
        <w:left w:val="none" w:sz="0" w:space="0" w:color="auto"/>
        <w:bottom w:val="none" w:sz="0" w:space="0" w:color="auto"/>
        <w:right w:val="none" w:sz="0" w:space="0" w:color="auto"/>
      </w:divBdr>
    </w:div>
    <w:div w:id="220363771">
      <w:bodyDiv w:val="1"/>
      <w:marLeft w:val="0"/>
      <w:marRight w:val="0"/>
      <w:marTop w:val="0"/>
      <w:marBottom w:val="0"/>
      <w:divBdr>
        <w:top w:val="none" w:sz="0" w:space="0" w:color="auto"/>
        <w:left w:val="none" w:sz="0" w:space="0" w:color="auto"/>
        <w:bottom w:val="none" w:sz="0" w:space="0" w:color="auto"/>
        <w:right w:val="none" w:sz="0" w:space="0" w:color="auto"/>
      </w:divBdr>
    </w:div>
    <w:div w:id="231432870">
      <w:bodyDiv w:val="1"/>
      <w:marLeft w:val="0"/>
      <w:marRight w:val="0"/>
      <w:marTop w:val="0"/>
      <w:marBottom w:val="0"/>
      <w:divBdr>
        <w:top w:val="none" w:sz="0" w:space="0" w:color="auto"/>
        <w:left w:val="none" w:sz="0" w:space="0" w:color="auto"/>
        <w:bottom w:val="none" w:sz="0" w:space="0" w:color="auto"/>
        <w:right w:val="none" w:sz="0" w:space="0" w:color="auto"/>
      </w:divBdr>
      <w:divsChild>
        <w:div w:id="1319652532">
          <w:marLeft w:val="720"/>
          <w:marRight w:val="0"/>
          <w:marTop w:val="0"/>
          <w:marBottom w:val="120"/>
          <w:divBdr>
            <w:top w:val="none" w:sz="0" w:space="0" w:color="auto"/>
            <w:left w:val="none" w:sz="0" w:space="0" w:color="auto"/>
            <w:bottom w:val="none" w:sz="0" w:space="0" w:color="auto"/>
            <w:right w:val="none" w:sz="0" w:space="0" w:color="auto"/>
          </w:divBdr>
        </w:div>
        <w:div w:id="944574028">
          <w:marLeft w:val="720"/>
          <w:marRight w:val="0"/>
          <w:marTop w:val="0"/>
          <w:marBottom w:val="120"/>
          <w:divBdr>
            <w:top w:val="none" w:sz="0" w:space="0" w:color="auto"/>
            <w:left w:val="none" w:sz="0" w:space="0" w:color="auto"/>
            <w:bottom w:val="none" w:sz="0" w:space="0" w:color="auto"/>
            <w:right w:val="none" w:sz="0" w:space="0" w:color="auto"/>
          </w:divBdr>
        </w:div>
        <w:div w:id="914047532">
          <w:marLeft w:val="720"/>
          <w:marRight w:val="0"/>
          <w:marTop w:val="0"/>
          <w:marBottom w:val="120"/>
          <w:divBdr>
            <w:top w:val="none" w:sz="0" w:space="0" w:color="auto"/>
            <w:left w:val="none" w:sz="0" w:space="0" w:color="auto"/>
            <w:bottom w:val="none" w:sz="0" w:space="0" w:color="auto"/>
            <w:right w:val="none" w:sz="0" w:space="0" w:color="auto"/>
          </w:divBdr>
        </w:div>
        <w:div w:id="1315330835">
          <w:marLeft w:val="720"/>
          <w:marRight w:val="0"/>
          <w:marTop w:val="0"/>
          <w:marBottom w:val="120"/>
          <w:divBdr>
            <w:top w:val="none" w:sz="0" w:space="0" w:color="auto"/>
            <w:left w:val="none" w:sz="0" w:space="0" w:color="auto"/>
            <w:bottom w:val="none" w:sz="0" w:space="0" w:color="auto"/>
            <w:right w:val="none" w:sz="0" w:space="0" w:color="auto"/>
          </w:divBdr>
        </w:div>
        <w:div w:id="891380179">
          <w:marLeft w:val="720"/>
          <w:marRight w:val="0"/>
          <w:marTop w:val="0"/>
          <w:marBottom w:val="120"/>
          <w:divBdr>
            <w:top w:val="none" w:sz="0" w:space="0" w:color="auto"/>
            <w:left w:val="none" w:sz="0" w:space="0" w:color="auto"/>
            <w:bottom w:val="none" w:sz="0" w:space="0" w:color="auto"/>
            <w:right w:val="none" w:sz="0" w:space="0" w:color="auto"/>
          </w:divBdr>
        </w:div>
        <w:div w:id="1966083102">
          <w:marLeft w:val="720"/>
          <w:marRight w:val="0"/>
          <w:marTop w:val="0"/>
          <w:marBottom w:val="120"/>
          <w:divBdr>
            <w:top w:val="none" w:sz="0" w:space="0" w:color="auto"/>
            <w:left w:val="none" w:sz="0" w:space="0" w:color="auto"/>
            <w:bottom w:val="none" w:sz="0" w:space="0" w:color="auto"/>
            <w:right w:val="none" w:sz="0" w:space="0" w:color="auto"/>
          </w:divBdr>
        </w:div>
        <w:div w:id="160778862">
          <w:marLeft w:val="720"/>
          <w:marRight w:val="0"/>
          <w:marTop w:val="0"/>
          <w:marBottom w:val="120"/>
          <w:divBdr>
            <w:top w:val="none" w:sz="0" w:space="0" w:color="auto"/>
            <w:left w:val="none" w:sz="0" w:space="0" w:color="auto"/>
            <w:bottom w:val="none" w:sz="0" w:space="0" w:color="auto"/>
            <w:right w:val="none" w:sz="0" w:space="0" w:color="auto"/>
          </w:divBdr>
        </w:div>
      </w:divsChild>
    </w:div>
    <w:div w:id="242643398">
      <w:bodyDiv w:val="1"/>
      <w:marLeft w:val="0"/>
      <w:marRight w:val="0"/>
      <w:marTop w:val="0"/>
      <w:marBottom w:val="0"/>
      <w:divBdr>
        <w:top w:val="none" w:sz="0" w:space="0" w:color="auto"/>
        <w:left w:val="none" w:sz="0" w:space="0" w:color="auto"/>
        <w:bottom w:val="none" w:sz="0" w:space="0" w:color="auto"/>
        <w:right w:val="none" w:sz="0" w:space="0" w:color="auto"/>
      </w:divBdr>
    </w:div>
    <w:div w:id="244535563">
      <w:bodyDiv w:val="1"/>
      <w:marLeft w:val="0"/>
      <w:marRight w:val="0"/>
      <w:marTop w:val="0"/>
      <w:marBottom w:val="0"/>
      <w:divBdr>
        <w:top w:val="none" w:sz="0" w:space="0" w:color="auto"/>
        <w:left w:val="none" w:sz="0" w:space="0" w:color="auto"/>
        <w:bottom w:val="none" w:sz="0" w:space="0" w:color="auto"/>
        <w:right w:val="none" w:sz="0" w:space="0" w:color="auto"/>
      </w:divBdr>
    </w:div>
    <w:div w:id="251475665">
      <w:bodyDiv w:val="1"/>
      <w:marLeft w:val="0"/>
      <w:marRight w:val="0"/>
      <w:marTop w:val="0"/>
      <w:marBottom w:val="0"/>
      <w:divBdr>
        <w:top w:val="none" w:sz="0" w:space="0" w:color="auto"/>
        <w:left w:val="none" w:sz="0" w:space="0" w:color="auto"/>
        <w:bottom w:val="none" w:sz="0" w:space="0" w:color="auto"/>
        <w:right w:val="none" w:sz="0" w:space="0" w:color="auto"/>
      </w:divBdr>
    </w:div>
    <w:div w:id="279457786">
      <w:bodyDiv w:val="1"/>
      <w:marLeft w:val="0"/>
      <w:marRight w:val="0"/>
      <w:marTop w:val="0"/>
      <w:marBottom w:val="0"/>
      <w:divBdr>
        <w:top w:val="none" w:sz="0" w:space="0" w:color="auto"/>
        <w:left w:val="none" w:sz="0" w:space="0" w:color="auto"/>
        <w:bottom w:val="none" w:sz="0" w:space="0" w:color="auto"/>
        <w:right w:val="none" w:sz="0" w:space="0" w:color="auto"/>
      </w:divBdr>
    </w:div>
    <w:div w:id="284311405">
      <w:bodyDiv w:val="1"/>
      <w:marLeft w:val="0"/>
      <w:marRight w:val="0"/>
      <w:marTop w:val="0"/>
      <w:marBottom w:val="0"/>
      <w:divBdr>
        <w:top w:val="none" w:sz="0" w:space="0" w:color="auto"/>
        <w:left w:val="none" w:sz="0" w:space="0" w:color="auto"/>
        <w:bottom w:val="none" w:sz="0" w:space="0" w:color="auto"/>
        <w:right w:val="none" w:sz="0" w:space="0" w:color="auto"/>
      </w:divBdr>
    </w:div>
    <w:div w:id="285235261">
      <w:bodyDiv w:val="1"/>
      <w:marLeft w:val="0"/>
      <w:marRight w:val="0"/>
      <w:marTop w:val="0"/>
      <w:marBottom w:val="0"/>
      <w:divBdr>
        <w:top w:val="none" w:sz="0" w:space="0" w:color="auto"/>
        <w:left w:val="none" w:sz="0" w:space="0" w:color="auto"/>
        <w:bottom w:val="none" w:sz="0" w:space="0" w:color="auto"/>
        <w:right w:val="none" w:sz="0" w:space="0" w:color="auto"/>
      </w:divBdr>
    </w:div>
    <w:div w:id="287014692">
      <w:bodyDiv w:val="1"/>
      <w:marLeft w:val="0"/>
      <w:marRight w:val="0"/>
      <w:marTop w:val="0"/>
      <w:marBottom w:val="0"/>
      <w:divBdr>
        <w:top w:val="none" w:sz="0" w:space="0" w:color="auto"/>
        <w:left w:val="none" w:sz="0" w:space="0" w:color="auto"/>
        <w:bottom w:val="none" w:sz="0" w:space="0" w:color="auto"/>
        <w:right w:val="none" w:sz="0" w:space="0" w:color="auto"/>
      </w:divBdr>
    </w:div>
    <w:div w:id="289169429">
      <w:bodyDiv w:val="1"/>
      <w:marLeft w:val="0"/>
      <w:marRight w:val="0"/>
      <w:marTop w:val="0"/>
      <w:marBottom w:val="0"/>
      <w:divBdr>
        <w:top w:val="none" w:sz="0" w:space="0" w:color="auto"/>
        <w:left w:val="none" w:sz="0" w:space="0" w:color="auto"/>
        <w:bottom w:val="none" w:sz="0" w:space="0" w:color="auto"/>
        <w:right w:val="none" w:sz="0" w:space="0" w:color="auto"/>
      </w:divBdr>
    </w:div>
    <w:div w:id="333535546">
      <w:bodyDiv w:val="1"/>
      <w:marLeft w:val="0"/>
      <w:marRight w:val="0"/>
      <w:marTop w:val="0"/>
      <w:marBottom w:val="0"/>
      <w:divBdr>
        <w:top w:val="none" w:sz="0" w:space="0" w:color="auto"/>
        <w:left w:val="none" w:sz="0" w:space="0" w:color="auto"/>
        <w:bottom w:val="none" w:sz="0" w:space="0" w:color="auto"/>
        <w:right w:val="none" w:sz="0" w:space="0" w:color="auto"/>
      </w:divBdr>
    </w:div>
    <w:div w:id="354773001">
      <w:bodyDiv w:val="1"/>
      <w:marLeft w:val="0"/>
      <w:marRight w:val="0"/>
      <w:marTop w:val="0"/>
      <w:marBottom w:val="0"/>
      <w:divBdr>
        <w:top w:val="none" w:sz="0" w:space="0" w:color="auto"/>
        <w:left w:val="none" w:sz="0" w:space="0" w:color="auto"/>
        <w:bottom w:val="none" w:sz="0" w:space="0" w:color="auto"/>
        <w:right w:val="none" w:sz="0" w:space="0" w:color="auto"/>
      </w:divBdr>
    </w:div>
    <w:div w:id="369646034">
      <w:bodyDiv w:val="1"/>
      <w:marLeft w:val="0"/>
      <w:marRight w:val="0"/>
      <w:marTop w:val="0"/>
      <w:marBottom w:val="0"/>
      <w:divBdr>
        <w:top w:val="none" w:sz="0" w:space="0" w:color="auto"/>
        <w:left w:val="none" w:sz="0" w:space="0" w:color="auto"/>
        <w:bottom w:val="none" w:sz="0" w:space="0" w:color="auto"/>
        <w:right w:val="none" w:sz="0" w:space="0" w:color="auto"/>
      </w:divBdr>
    </w:div>
    <w:div w:id="374308079">
      <w:bodyDiv w:val="1"/>
      <w:marLeft w:val="0"/>
      <w:marRight w:val="0"/>
      <w:marTop w:val="0"/>
      <w:marBottom w:val="0"/>
      <w:divBdr>
        <w:top w:val="none" w:sz="0" w:space="0" w:color="auto"/>
        <w:left w:val="none" w:sz="0" w:space="0" w:color="auto"/>
        <w:bottom w:val="none" w:sz="0" w:space="0" w:color="auto"/>
        <w:right w:val="none" w:sz="0" w:space="0" w:color="auto"/>
      </w:divBdr>
    </w:div>
    <w:div w:id="374349413">
      <w:bodyDiv w:val="1"/>
      <w:marLeft w:val="0"/>
      <w:marRight w:val="0"/>
      <w:marTop w:val="0"/>
      <w:marBottom w:val="0"/>
      <w:divBdr>
        <w:top w:val="none" w:sz="0" w:space="0" w:color="auto"/>
        <w:left w:val="none" w:sz="0" w:space="0" w:color="auto"/>
        <w:bottom w:val="none" w:sz="0" w:space="0" w:color="auto"/>
        <w:right w:val="none" w:sz="0" w:space="0" w:color="auto"/>
      </w:divBdr>
    </w:div>
    <w:div w:id="384180690">
      <w:bodyDiv w:val="1"/>
      <w:marLeft w:val="0"/>
      <w:marRight w:val="0"/>
      <w:marTop w:val="0"/>
      <w:marBottom w:val="0"/>
      <w:divBdr>
        <w:top w:val="none" w:sz="0" w:space="0" w:color="auto"/>
        <w:left w:val="none" w:sz="0" w:space="0" w:color="auto"/>
        <w:bottom w:val="none" w:sz="0" w:space="0" w:color="auto"/>
        <w:right w:val="none" w:sz="0" w:space="0" w:color="auto"/>
      </w:divBdr>
    </w:div>
    <w:div w:id="384375049">
      <w:bodyDiv w:val="1"/>
      <w:marLeft w:val="0"/>
      <w:marRight w:val="0"/>
      <w:marTop w:val="0"/>
      <w:marBottom w:val="0"/>
      <w:divBdr>
        <w:top w:val="none" w:sz="0" w:space="0" w:color="auto"/>
        <w:left w:val="none" w:sz="0" w:space="0" w:color="auto"/>
        <w:bottom w:val="none" w:sz="0" w:space="0" w:color="auto"/>
        <w:right w:val="none" w:sz="0" w:space="0" w:color="auto"/>
      </w:divBdr>
    </w:div>
    <w:div w:id="391348218">
      <w:bodyDiv w:val="1"/>
      <w:marLeft w:val="0"/>
      <w:marRight w:val="0"/>
      <w:marTop w:val="0"/>
      <w:marBottom w:val="0"/>
      <w:divBdr>
        <w:top w:val="none" w:sz="0" w:space="0" w:color="auto"/>
        <w:left w:val="none" w:sz="0" w:space="0" w:color="auto"/>
        <w:bottom w:val="none" w:sz="0" w:space="0" w:color="auto"/>
        <w:right w:val="none" w:sz="0" w:space="0" w:color="auto"/>
      </w:divBdr>
    </w:div>
    <w:div w:id="393940163">
      <w:bodyDiv w:val="1"/>
      <w:marLeft w:val="0"/>
      <w:marRight w:val="0"/>
      <w:marTop w:val="0"/>
      <w:marBottom w:val="0"/>
      <w:divBdr>
        <w:top w:val="none" w:sz="0" w:space="0" w:color="auto"/>
        <w:left w:val="none" w:sz="0" w:space="0" w:color="auto"/>
        <w:bottom w:val="none" w:sz="0" w:space="0" w:color="auto"/>
        <w:right w:val="none" w:sz="0" w:space="0" w:color="auto"/>
      </w:divBdr>
    </w:div>
    <w:div w:id="395015446">
      <w:bodyDiv w:val="1"/>
      <w:marLeft w:val="0"/>
      <w:marRight w:val="0"/>
      <w:marTop w:val="0"/>
      <w:marBottom w:val="0"/>
      <w:divBdr>
        <w:top w:val="none" w:sz="0" w:space="0" w:color="auto"/>
        <w:left w:val="none" w:sz="0" w:space="0" w:color="auto"/>
        <w:bottom w:val="none" w:sz="0" w:space="0" w:color="auto"/>
        <w:right w:val="none" w:sz="0" w:space="0" w:color="auto"/>
      </w:divBdr>
    </w:div>
    <w:div w:id="398865588">
      <w:bodyDiv w:val="1"/>
      <w:marLeft w:val="0"/>
      <w:marRight w:val="0"/>
      <w:marTop w:val="0"/>
      <w:marBottom w:val="0"/>
      <w:divBdr>
        <w:top w:val="none" w:sz="0" w:space="0" w:color="auto"/>
        <w:left w:val="none" w:sz="0" w:space="0" w:color="auto"/>
        <w:bottom w:val="none" w:sz="0" w:space="0" w:color="auto"/>
        <w:right w:val="none" w:sz="0" w:space="0" w:color="auto"/>
      </w:divBdr>
    </w:div>
    <w:div w:id="414598650">
      <w:bodyDiv w:val="1"/>
      <w:marLeft w:val="0"/>
      <w:marRight w:val="0"/>
      <w:marTop w:val="0"/>
      <w:marBottom w:val="0"/>
      <w:divBdr>
        <w:top w:val="none" w:sz="0" w:space="0" w:color="auto"/>
        <w:left w:val="none" w:sz="0" w:space="0" w:color="auto"/>
        <w:bottom w:val="none" w:sz="0" w:space="0" w:color="auto"/>
        <w:right w:val="none" w:sz="0" w:space="0" w:color="auto"/>
      </w:divBdr>
    </w:div>
    <w:div w:id="421991546">
      <w:bodyDiv w:val="1"/>
      <w:marLeft w:val="0"/>
      <w:marRight w:val="0"/>
      <w:marTop w:val="0"/>
      <w:marBottom w:val="0"/>
      <w:divBdr>
        <w:top w:val="none" w:sz="0" w:space="0" w:color="auto"/>
        <w:left w:val="none" w:sz="0" w:space="0" w:color="auto"/>
        <w:bottom w:val="none" w:sz="0" w:space="0" w:color="auto"/>
        <w:right w:val="none" w:sz="0" w:space="0" w:color="auto"/>
      </w:divBdr>
    </w:div>
    <w:div w:id="424496497">
      <w:bodyDiv w:val="1"/>
      <w:marLeft w:val="0"/>
      <w:marRight w:val="0"/>
      <w:marTop w:val="0"/>
      <w:marBottom w:val="0"/>
      <w:divBdr>
        <w:top w:val="none" w:sz="0" w:space="0" w:color="auto"/>
        <w:left w:val="none" w:sz="0" w:space="0" w:color="auto"/>
        <w:bottom w:val="none" w:sz="0" w:space="0" w:color="auto"/>
        <w:right w:val="none" w:sz="0" w:space="0" w:color="auto"/>
      </w:divBdr>
    </w:div>
    <w:div w:id="430470573">
      <w:bodyDiv w:val="1"/>
      <w:marLeft w:val="0"/>
      <w:marRight w:val="0"/>
      <w:marTop w:val="0"/>
      <w:marBottom w:val="0"/>
      <w:divBdr>
        <w:top w:val="none" w:sz="0" w:space="0" w:color="auto"/>
        <w:left w:val="none" w:sz="0" w:space="0" w:color="auto"/>
        <w:bottom w:val="none" w:sz="0" w:space="0" w:color="auto"/>
        <w:right w:val="none" w:sz="0" w:space="0" w:color="auto"/>
      </w:divBdr>
    </w:div>
    <w:div w:id="437532047">
      <w:bodyDiv w:val="1"/>
      <w:marLeft w:val="0"/>
      <w:marRight w:val="0"/>
      <w:marTop w:val="0"/>
      <w:marBottom w:val="0"/>
      <w:divBdr>
        <w:top w:val="none" w:sz="0" w:space="0" w:color="auto"/>
        <w:left w:val="none" w:sz="0" w:space="0" w:color="auto"/>
        <w:bottom w:val="none" w:sz="0" w:space="0" w:color="auto"/>
        <w:right w:val="none" w:sz="0" w:space="0" w:color="auto"/>
      </w:divBdr>
    </w:div>
    <w:div w:id="439767341">
      <w:bodyDiv w:val="1"/>
      <w:marLeft w:val="0"/>
      <w:marRight w:val="0"/>
      <w:marTop w:val="0"/>
      <w:marBottom w:val="0"/>
      <w:divBdr>
        <w:top w:val="none" w:sz="0" w:space="0" w:color="auto"/>
        <w:left w:val="none" w:sz="0" w:space="0" w:color="auto"/>
        <w:bottom w:val="none" w:sz="0" w:space="0" w:color="auto"/>
        <w:right w:val="none" w:sz="0" w:space="0" w:color="auto"/>
      </w:divBdr>
    </w:div>
    <w:div w:id="449013640">
      <w:bodyDiv w:val="1"/>
      <w:marLeft w:val="0"/>
      <w:marRight w:val="0"/>
      <w:marTop w:val="0"/>
      <w:marBottom w:val="0"/>
      <w:divBdr>
        <w:top w:val="none" w:sz="0" w:space="0" w:color="auto"/>
        <w:left w:val="none" w:sz="0" w:space="0" w:color="auto"/>
        <w:bottom w:val="none" w:sz="0" w:space="0" w:color="auto"/>
        <w:right w:val="none" w:sz="0" w:space="0" w:color="auto"/>
      </w:divBdr>
    </w:div>
    <w:div w:id="459228790">
      <w:bodyDiv w:val="1"/>
      <w:marLeft w:val="0"/>
      <w:marRight w:val="0"/>
      <w:marTop w:val="0"/>
      <w:marBottom w:val="0"/>
      <w:divBdr>
        <w:top w:val="none" w:sz="0" w:space="0" w:color="auto"/>
        <w:left w:val="none" w:sz="0" w:space="0" w:color="auto"/>
        <w:bottom w:val="none" w:sz="0" w:space="0" w:color="auto"/>
        <w:right w:val="none" w:sz="0" w:space="0" w:color="auto"/>
      </w:divBdr>
    </w:div>
    <w:div w:id="459229770">
      <w:bodyDiv w:val="1"/>
      <w:marLeft w:val="0"/>
      <w:marRight w:val="0"/>
      <w:marTop w:val="0"/>
      <w:marBottom w:val="0"/>
      <w:divBdr>
        <w:top w:val="none" w:sz="0" w:space="0" w:color="auto"/>
        <w:left w:val="none" w:sz="0" w:space="0" w:color="auto"/>
        <w:bottom w:val="none" w:sz="0" w:space="0" w:color="auto"/>
        <w:right w:val="none" w:sz="0" w:space="0" w:color="auto"/>
      </w:divBdr>
    </w:div>
    <w:div w:id="466629376">
      <w:bodyDiv w:val="1"/>
      <w:marLeft w:val="0"/>
      <w:marRight w:val="0"/>
      <w:marTop w:val="0"/>
      <w:marBottom w:val="0"/>
      <w:divBdr>
        <w:top w:val="none" w:sz="0" w:space="0" w:color="auto"/>
        <w:left w:val="none" w:sz="0" w:space="0" w:color="auto"/>
        <w:bottom w:val="none" w:sz="0" w:space="0" w:color="auto"/>
        <w:right w:val="none" w:sz="0" w:space="0" w:color="auto"/>
      </w:divBdr>
    </w:div>
    <w:div w:id="481117522">
      <w:bodyDiv w:val="1"/>
      <w:marLeft w:val="0"/>
      <w:marRight w:val="0"/>
      <w:marTop w:val="0"/>
      <w:marBottom w:val="0"/>
      <w:divBdr>
        <w:top w:val="none" w:sz="0" w:space="0" w:color="auto"/>
        <w:left w:val="none" w:sz="0" w:space="0" w:color="auto"/>
        <w:bottom w:val="none" w:sz="0" w:space="0" w:color="auto"/>
        <w:right w:val="none" w:sz="0" w:space="0" w:color="auto"/>
      </w:divBdr>
    </w:div>
    <w:div w:id="481195441">
      <w:bodyDiv w:val="1"/>
      <w:marLeft w:val="0"/>
      <w:marRight w:val="0"/>
      <w:marTop w:val="0"/>
      <w:marBottom w:val="0"/>
      <w:divBdr>
        <w:top w:val="none" w:sz="0" w:space="0" w:color="auto"/>
        <w:left w:val="none" w:sz="0" w:space="0" w:color="auto"/>
        <w:bottom w:val="none" w:sz="0" w:space="0" w:color="auto"/>
        <w:right w:val="none" w:sz="0" w:space="0" w:color="auto"/>
      </w:divBdr>
    </w:div>
    <w:div w:id="486017151">
      <w:bodyDiv w:val="1"/>
      <w:marLeft w:val="0"/>
      <w:marRight w:val="0"/>
      <w:marTop w:val="0"/>
      <w:marBottom w:val="0"/>
      <w:divBdr>
        <w:top w:val="none" w:sz="0" w:space="0" w:color="auto"/>
        <w:left w:val="none" w:sz="0" w:space="0" w:color="auto"/>
        <w:bottom w:val="none" w:sz="0" w:space="0" w:color="auto"/>
        <w:right w:val="none" w:sz="0" w:space="0" w:color="auto"/>
      </w:divBdr>
    </w:div>
    <w:div w:id="491289149">
      <w:bodyDiv w:val="1"/>
      <w:marLeft w:val="0"/>
      <w:marRight w:val="0"/>
      <w:marTop w:val="0"/>
      <w:marBottom w:val="0"/>
      <w:divBdr>
        <w:top w:val="none" w:sz="0" w:space="0" w:color="auto"/>
        <w:left w:val="none" w:sz="0" w:space="0" w:color="auto"/>
        <w:bottom w:val="none" w:sz="0" w:space="0" w:color="auto"/>
        <w:right w:val="none" w:sz="0" w:space="0" w:color="auto"/>
      </w:divBdr>
    </w:div>
    <w:div w:id="495419033">
      <w:bodyDiv w:val="1"/>
      <w:marLeft w:val="0"/>
      <w:marRight w:val="0"/>
      <w:marTop w:val="0"/>
      <w:marBottom w:val="0"/>
      <w:divBdr>
        <w:top w:val="none" w:sz="0" w:space="0" w:color="auto"/>
        <w:left w:val="none" w:sz="0" w:space="0" w:color="auto"/>
        <w:bottom w:val="none" w:sz="0" w:space="0" w:color="auto"/>
        <w:right w:val="none" w:sz="0" w:space="0" w:color="auto"/>
      </w:divBdr>
    </w:div>
    <w:div w:id="495657424">
      <w:bodyDiv w:val="1"/>
      <w:marLeft w:val="0"/>
      <w:marRight w:val="0"/>
      <w:marTop w:val="0"/>
      <w:marBottom w:val="0"/>
      <w:divBdr>
        <w:top w:val="none" w:sz="0" w:space="0" w:color="auto"/>
        <w:left w:val="none" w:sz="0" w:space="0" w:color="auto"/>
        <w:bottom w:val="none" w:sz="0" w:space="0" w:color="auto"/>
        <w:right w:val="none" w:sz="0" w:space="0" w:color="auto"/>
      </w:divBdr>
    </w:div>
    <w:div w:id="512181600">
      <w:bodyDiv w:val="1"/>
      <w:marLeft w:val="0"/>
      <w:marRight w:val="0"/>
      <w:marTop w:val="0"/>
      <w:marBottom w:val="0"/>
      <w:divBdr>
        <w:top w:val="none" w:sz="0" w:space="0" w:color="auto"/>
        <w:left w:val="none" w:sz="0" w:space="0" w:color="auto"/>
        <w:bottom w:val="none" w:sz="0" w:space="0" w:color="auto"/>
        <w:right w:val="none" w:sz="0" w:space="0" w:color="auto"/>
      </w:divBdr>
    </w:div>
    <w:div w:id="513344553">
      <w:bodyDiv w:val="1"/>
      <w:marLeft w:val="0"/>
      <w:marRight w:val="0"/>
      <w:marTop w:val="0"/>
      <w:marBottom w:val="0"/>
      <w:divBdr>
        <w:top w:val="none" w:sz="0" w:space="0" w:color="auto"/>
        <w:left w:val="none" w:sz="0" w:space="0" w:color="auto"/>
        <w:bottom w:val="none" w:sz="0" w:space="0" w:color="auto"/>
        <w:right w:val="none" w:sz="0" w:space="0" w:color="auto"/>
      </w:divBdr>
    </w:div>
    <w:div w:id="514927955">
      <w:bodyDiv w:val="1"/>
      <w:marLeft w:val="0"/>
      <w:marRight w:val="0"/>
      <w:marTop w:val="0"/>
      <w:marBottom w:val="0"/>
      <w:divBdr>
        <w:top w:val="none" w:sz="0" w:space="0" w:color="auto"/>
        <w:left w:val="none" w:sz="0" w:space="0" w:color="auto"/>
        <w:bottom w:val="none" w:sz="0" w:space="0" w:color="auto"/>
        <w:right w:val="none" w:sz="0" w:space="0" w:color="auto"/>
      </w:divBdr>
    </w:div>
    <w:div w:id="519121541">
      <w:bodyDiv w:val="1"/>
      <w:marLeft w:val="0"/>
      <w:marRight w:val="0"/>
      <w:marTop w:val="0"/>
      <w:marBottom w:val="0"/>
      <w:divBdr>
        <w:top w:val="none" w:sz="0" w:space="0" w:color="auto"/>
        <w:left w:val="none" w:sz="0" w:space="0" w:color="auto"/>
        <w:bottom w:val="none" w:sz="0" w:space="0" w:color="auto"/>
        <w:right w:val="none" w:sz="0" w:space="0" w:color="auto"/>
      </w:divBdr>
    </w:div>
    <w:div w:id="537208080">
      <w:bodyDiv w:val="1"/>
      <w:marLeft w:val="0"/>
      <w:marRight w:val="0"/>
      <w:marTop w:val="0"/>
      <w:marBottom w:val="0"/>
      <w:divBdr>
        <w:top w:val="none" w:sz="0" w:space="0" w:color="auto"/>
        <w:left w:val="none" w:sz="0" w:space="0" w:color="auto"/>
        <w:bottom w:val="none" w:sz="0" w:space="0" w:color="auto"/>
        <w:right w:val="none" w:sz="0" w:space="0" w:color="auto"/>
      </w:divBdr>
    </w:div>
    <w:div w:id="543955372">
      <w:bodyDiv w:val="1"/>
      <w:marLeft w:val="0"/>
      <w:marRight w:val="0"/>
      <w:marTop w:val="0"/>
      <w:marBottom w:val="0"/>
      <w:divBdr>
        <w:top w:val="none" w:sz="0" w:space="0" w:color="auto"/>
        <w:left w:val="none" w:sz="0" w:space="0" w:color="auto"/>
        <w:bottom w:val="none" w:sz="0" w:space="0" w:color="auto"/>
        <w:right w:val="none" w:sz="0" w:space="0" w:color="auto"/>
      </w:divBdr>
    </w:div>
    <w:div w:id="561140131">
      <w:bodyDiv w:val="1"/>
      <w:marLeft w:val="0"/>
      <w:marRight w:val="0"/>
      <w:marTop w:val="0"/>
      <w:marBottom w:val="0"/>
      <w:divBdr>
        <w:top w:val="none" w:sz="0" w:space="0" w:color="auto"/>
        <w:left w:val="none" w:sz="0" w:space="0" w:color="auto"/>
        <w:bottom w:val="none" w:sz="0" w:space="0" w:color="auto"/>
        <w:right w:val="none" w:sz="0" w:space="0" w:color="auto"/>
      </w:divBdr>
    </w:div>
    <w:div w:id="563685198">
      <w:bodyDiv w:val="1"/>
      <w:marLeft w:val="0"/>
      <w:marRight w:val="0"/>
      <w:marTop w:val="0"/>
      <w:marBottom w:val="0"/>
      <w:divBdr>
        <w:top w:val="none" w:sz="0" w:space="0" w:color="auto"/>
        <w:left w:val="none" w:sz="0" w:space="0" w:color="auto"/>
        <w:bottom w:val="none" w:sz="0" w:space="0" w:color="auto"/>
        <w:right w:val="none" w:sz="0" w:space="0" w:color="auto"/>
      </w:divBdr>
    </w:div>
    <w:div w:id="569001868">
      <w:bodyDiv w:val="1"/>
      <w:marLeft w:val="0"/>
      <w:marRight w:val="0"/>
      <w:marTop w:val="0"/>
      <w:marBottom w:val="0"/>
      <w:divBdr>
        <w:top w:val="none" w:sz="0" w:space="0" w:color="auto"/>
        <w:left w:val="none" w:sz="0" w:space="0" w:color="auto"/>
        <w:bottom w:val="none" w:sz="0" w:space="0" w:color="auto"/>
        <w:right w:val="none" w:sz="0" w:space="0" w:color="auto"/>
      </w:divBdr>
    </w:div>
    <w:div w:id="586965400">
      <w:bodyDiv w:val="1"/>
      <w:marLeft w:val="0"/>
      <w:marRight w:val="0"/>
      <w:marTop w:val="0"/>
      <w:marBottom w:val="0"/>
      <w:divBdr>
        <w:top w:val="none" w:sz="0" w:space="0" w:color="auto"/>
        <w:left w:val="none" w:sz="0" w:space="0" w:color="auto"/>
        <w:bottom w:val="none" w:sz="0" w:space="0" w:color="auto"/>
        <w:right w:val="none" w:sz="0" w:space="0" w:color="auto"/>
      </w:divBdr>
    </w:div>
    <w:div w:id="589004476">
      <w:bodyDiv w:val="1"/>
      <w:marLeft w:val="0"/>
      <w:marRight w:val="0"/>
      <w:marTop w:val="0"/>
      <w:marBottom w:val="0"/>
      <w:divBdr>
        <w:top w:val="none" w:sz="0" w:space="0" w:color="auto"/>
        <w:left w:val="none" w:sz="0" w:space="0" w:color="auto"/>
        <w:bottom w:val="none" w:sz="0" w:space="0" w:color="auto"/>
        <w:right w:val="none" w:sz="0" w:space="0" w:color="auto"/>
      </w:divBdr>
    </w:div>
    <w:div w:id="599409647">
      <w:bodyDiv w:val="1"/>
      <w:marLeft w:val="0"/>
      <w:marRight w:val="0"/>
      <w:marTop w:val="0"/>
      <w:marBottom w:val="0"/>
      <w:divBdr>
        <w:top w:val="none" w:sz="0" w:space="0" w:color="auto"/>
        <w:left w:val="none" w:sz="0" w:space="0" w:color="auto"/>
        <w:bottom w:val="none" w:sz="0" w:space="0" w:color="auto"/>
        <w:right w:val="none" w:sz="0" w:space="0" w:color="auto"/>
      </w:divBdr>
    </w:div>
    <w:div w:id="615062072">
      <w:bodyDiv w:val="1"/>
      <w:marLeft w:val="0"/>
      <w:marRight w:val="0"/>
      <w:marTop w:val="0"/>
      <w:marBottom w:val="0"/>
      <w:divBdr>
        <w:top w:val="none" w:sz="0" w:space="0" w:color="auto"/>
        <w:left w:val="none" w:sz="0" w:space="0" w:color="auto"/>
        <w:bottom w:val="none" w:sz="0" w:space="0" w:color="auto"/>
        <w:right w:val="none" w:sz="0" w:space="0" w:color="auto"/>
      </w:divBdr>
    </w:div>
    <w:div w:id="625891364">
      <w:bodyDiv w:val="1"/>
      <w:marLeft w:val="0"/>
      <w:marRight w:val="0"/>
      <w:marTop w:val="0"/>
      <w:marBottom w:val="0"/>
      <w:divBdr>
        <w:top w:val="none" w:sz="0" w:space="0" w:color="auto"/>
        <w:left w:val="none" w:sz="0" w:space="0" w:color="auto"/>
        <w:bottom w:val="none" w:sz="0" w:space="0" w:color="auto"/>
        <w:right w:val="none" w:sz="0" w:space="0" w:color="auto"/>
      </w:divBdr>
    </w:div>
    <w:div w:id="636567523">
      <w:bodyDiv w:val="1"/>
      <w:marLeft w:val="0"/>
      <w:marRight w:val="0"/>
      <w:marTop w:val="0"/>
      <w:marBottom w:val="0"/>
      <w:divBdr>
        <w:top w:val="none" w:sz="0" w:space="0" w:color="auto"/>
        <w:left w:val="none" w:sz="0" w:space="0" w:color="auto"/>
        <w:bottom w:val="none" w:sz="0" w:space="0" w:color="auto"/>
        <w:right w:val="none" w:sz="0" w:space="0" w:color="auto"/>
      </w:divBdr>
    </w:div>
    <w:div w:id="637343783">
      <w:bodyDiv w:val="1"/>
      <w:marLeft w:val="0"/>
      <w:marRight w:val="0"/>
      <w:marTop w:val="0"/>
      <w:marBottom w:val="0"/>
      <w:divBdr>
        <w:top w:val="none" w:sz="0" w:space="0" w:color="auto"/>
        <w:left w:val="none" w:sz="0" w:space="0" w:color="auto"/>
        <w:bottom w:val="none" w:sz="0" w:space="0" w:color="auto"/>
        <w:right w:val="none" w:sz="0" w:space="0" w:color="auto"/>
      </w:divBdr>
    </w:div>
    <w:div w:id="639504376">
      <w:bodyDiv w:val="1"/>
      <w:marLeft w:val="0"/>
      <w:marRight w:val="0"/>
      <w:marTop w:val="0"/>
      <w:marBottom w:val="0"/>
      <w:divBdr>
        <w:top w:val="none" w:sz="0" w:space="0" w:color="auto"/>
        <w:left w:val="none" w:sz="0" w:space="0" w:color="auto"/>
        <w:bottom w:val="none" w:sz="0" w:space="0" w:color="auto"/>
        <w:right w:val="none" w:sz="0" w:space="0" w:color="auto"/>
      </w:divBdr>
    </w:div>
    <w:div w:id="640766169">
      <w:bodyDiv w:val="1"/>
      <w:marLeft w:val="0"/>
      <w:marRight w:val="0"/>
      <w:marTop w:val="0"/>
      <w:marBottom w:val="0"/>
      <w:divBdr>
        <w:top w:val="none" w:sz="0" w:space="0" w:color="auto"/>
        <w:left w:val="none" w:sz="0" w:space="0" w:color="auto"/>
        <w:bottom w:val="none" w:sz="0" w:space="0" w:color="auto"/>
        <w:right w:val="none" w:sz="0" w:space="0" w:color="auto"/>
      </w:divBdr>
    </w:div>
    <w:div w:id="648289475">
      <w:bodyDiv w:val="1"/>
      <w:marLeft w:val="0"/>
      <w:marRight w:val="0"/>
      <w:marTop w:val="0"/>
      <w:marBottom w:val="0"/>
      <w:divBdr>
        <w:top w:val="none" w:sz="0" w:space="0" w:color="auto"/>
        <w:left w:val="none" w:sz="0" w:space="0" w:color="auto"/>
        <w:bottom w:val="none" w:sz="0" w:space="0" w:color="auto"/>
        <w:right w:val="none" w:sz="0" w:space="0" w:color="auto"/>
      </w:divBdr>
    </w:div>
    <w:div w:id="651446060">
      <w:bodyDiv w:val="1"/>
      <w:marLeft w:val="0"/>
      <w:marRight w:val="0"/>
      <w:marTop w:val="0"/>
      <w:marBottom w:val="0"/>
      <w:divBdr>
        <w:top w:val="none" w:sz="0" w:space="0" w:color="auto"/>
        <w:left w:val="none" w:sz="0" w:space="0" w:color="auto"/>
        <w:bottom w:val="none" w:sz="0" w:space="0" w:color="auto"/>
        <w:right w:val="none" w:sz="0" w:space="0" w:color="auto"/>
      </w:divBdr>
    </w:div>
    <w:div w:id="651712553">
      <w:bodyDiv w:val="1"/>
      <w:marLeft w:val="0"/>
      <w:marRight w:val="0"/>
      <w:marTop w:val="0"/>
      <w:marBottom w:val="0"/>
      <w:divBdr>
        <w:top w:val="none" w:sz="0" w:space="0" w:color="auto"/>
        <w:left w:val="none" w:sz="0" w:space="0" w:color="auto"/>
        <w:bottom w:val="none" w:sz="0" w:space="0" w:color="auto"/>
        <w:right w:val="none" w:sz="0" w:space="0" w:color="auto"/>
      </w:divBdr>
    </w:div>
    <w:div w:id="658266739">
      <w:bodyDiv w:val="1"/>
      <w:marLeft w:val="0"/>
      <w:marRight w:val="0"/>
      <w:marTop w:val="0"/>
      <w:marBottom w:val="0"/>
      <w:divBdr>
        <w:top w:val="none" w:sz="0" w:space="0" w:color="auto"/>
        <w:left w:val="none" w:sz="0" w:space="0" w:color="auto"/>
        <w:bottom w:val="none" w:sz="0" w:space="0" w:color="auto"/>
        <w:right w:val="none" w:sz="0" w:space="0" w:color="auto"/>
      </w:divBdr>
    </w:div>
    <w:div w:id="673609777">
      <w:bodyDiv w:val="1"/>
      <w:marLeft w:val="0"/>
      <w:marRight w:val="0"/>
      <w:marTop w:val="0"/>
      <w:marBottom w:val="0"/>
      <w:divBdr>
        <w:top w:val="none" w:sz="0" w:space="0" w:color="auto"/>
        <w:left w:val="none" w:sz="0" w:space="0" w:color="auto"/>
        <w:bottom w:val="none" w:sz="0" w:space="0" w:color="auto"/>
        <w:right w:val="none" w:sz="0" w:space="0" w:color="auto"/>
      </w:divBdr>
    </w:div>
    <w:div w:id="674918179">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698941552">
      <w:bodyDiv w:val="1"/>
      <w:marLeft w:val="0"/>
      <w:marRight w:val="0"/>
      <w:marTop w:val="0"/>
      <w:marBottom w:val="0"/>
      <w:divBdr>
        <w:top w:val="none" w:sz="0" w:space="0" w:color="auto"/>
        <w:left w:val="none" w:sz="0" w:space="0" w:color="auto"/>
        <w:bottom w:val="none" w:sz="0" w:space="0" w:color="auto"/>
        <w:right w:val="none" w:sz="0" w:space="0" w:color="auto"/>
      </w:divBdr>
    </w:div>
    <w:div w:id="706877131">
      <w:bodyDiv w:val="1"/>
      <w:marLeft w:val="0"/>
      <w:marRight w:val="0"/>
      <w:marTop w:val="0"/>
      <w:marBottom w:val="0"/>
      <w:divBdr>
        <w:top w:val="none" w:sz="0" w:space="0" w:color="auto"/>
        <w:left w:val="none" w:sz="0" w:space="0" w:color="auto"/>
        <w:bottom w:val="none" w:sz="0" w:space="0" w:color="auto"/>
        <w:right w:val="none" w:sz="0" w:space="0" w:color="auto"/>
      </w:divBdr>
    </w:div>
    <w:div w:id="708647255">
      <w:bodyDiv w:val="1"/>
      <w:marLeft w:val="0"/>
      <w:marRight w:val="0"/>
      <w:marTop w:val="0"/>
      <w:marBottom w:val="0"/>
      <w:divBdr>
        <w:top w:val="none" w:sz="0" w:space="0" w:color="auto"/>
        <w:left w:val="none" w:sz="0" w:space="0" w:color="auto"/>
        <w:bottom w:val="none" w:sz="0" w:space="0" w:color="auto"/>
        <w:right w:val="none" w:sz="0" w:space="0" w:color="auto"/>
      </w:divBdr>
    </w:div>
    <w:div w:id="712846398">
      <w:bodyDiv w:val="1"/>
      <w:marLeft w:val="0"/>
      <w:marRight w:val="0"/>
      <w:marTop w:val="0"/>
      <w:marBottom w:val="0"/>
      <w:divBdr>
        <w:top w:val="none" w:sz="0" w:space="0" w:color="auto"/>
        <w:left w:val="none" w:sz="0" w:space="0" w:color="auto"/>
        <w:bottom w:val="none" w:sz="0" w:space="0" w:color="auto"/>
        <w:right w:val="none" w:sz="0" w:space="0" w:color="auto"/>
      </w:divBdr>
    </w:div>
    <w:div w:id="720060846">
      <w:bodyDiv w:val="1"/>
      <w:marLeft w:val="0"/>
      <w:marRight w:val="0"/>
      <w:marTop w:val="0"/>
      <w:marBottom w:val="0"/>
      <w:divBdr>
        <w:top w:val="none" w:sz="0" w:space="0" w:color="auto"/>
        <w:left w:val="none" w:sz="0" w:space="0" w:color="auto"/>
        <w:bottom w:val="none" w:sz="0" w:space="0" w:color="auto"/>
        <w:right w:val="none" w:sz="0" w:space="0" w:color="auto"/>
      </w:divBdr>
    </w:div>
    <w:div w:id="729235020">
      <w:bodyDiv w:val="1"/>
      <w:marLeft w:val="0"/>
      <w:marRight w:val="0"/>
      <w:marTop w:val="0"/>
      <w:marBottom w:val="0"/>
      <w:divBdr>
        <w:top w:val="none" w:sz="0" w:space="0" w:color="auto"/>
        <w:left w:val="none" w:sz="0" w:space="0" w:color="auto"/>
        <w:bottom w:val="none" w:sz="0" w:space="0" w:color="auto"/>
        <w:right w:val="none" w:sz="0" w:space="0" w:color="auto"/>
      </w:divBdr>
    </w:div>
    <w:div w:id="752824370">
      <w:bodyDiv w:val="1"/>
      <w:marLeft w:val="0"/>
      <w:marRight w:val="0"/>
      <w:marTop w:val="0"/>
      <w:marBottom w:val="0"/>
      <w:divBdr>
        <w:top w:val="none" w:sz="0" w:space="0" w:color="auto"/>
        <w:left w:val="none" w:sz="0" w:space="0" w:color="auto"/>
        <w:bottom w:val="none" w:sz="0" w:space="0" w:color="auto"/>
        <w:right w:val="none" w:sz="0" w:space="0" w:color="auto"/>
      </w:divBdr>
    </w:div>
    <w:div w:id="753821912">
      <w:bodyDiv w:val="1"/>
      <w:marLeft w:val="0"/>
      <w:marRight w:val="0"/>
      <w:marTop w:val="0"/>
      <w:marBottom w:val="0"/>
      <w:divBdr>
        <w:top w:val="none" w:sz="0" w:space="0" w:color="auto"/>
        <w:left w:val="none" w:sz="0" w:space="0" w:color="auto"/>
        <w:bottom w:val="none" w:sz="0" w:space="0" w:color="auto"/>
        <w:right w:val="none" w:sz="0" w:space="0" w:color="auto"/>
      </w:divBdr>
      <w:divsChild>
        <w:div w:id="1492482031">
          <w:marLeft w:val="0"/>
          <w:marRight w:val="0"/>
          <w:marTop w:val="0"/>
          <w:marBottom w:val="0"/>
          <w:divBdr>
            <w:top w:val="none" w:sz="0" w:space="0" w:color="auto"/>
            <w:left w:val="none" w:sz="0" w:space="0" w:color="auto"/>
            <w:bottom w:val="none" w:sz="0" w:space="0" w:color="auto"/>
            <w:right w:val="none" w:sz="0" w:space="0" w:color="auto"/>
          </w:divBdr>
          <w:divsChild>
            <w:div w:id="1785222102">
              <w:marLeft w:val="0"/>
              <w:marRight w:val="0"/>
              <w:marTop w:val="0"/>
              <w:marBottom w:val="0"/>
              <w:divBdr>
                <w:top w:val="none" w:sz="0" w:space="0" w:color="auto"/>
                <w:left w:val="none" w:sz="0" w:space="0" w:color="auto"/>
                <w:bottom w:val="none" w:sz="0" w:space="0" w:color="auto"/>
                <w:right w:val="none" w:sz="0" w:space="0" w:color="auto"/>
              </w:divBdr>
              <w:divsChild>
                <w:div w:id="1731270954">
                  <w:marLeft w:val="0"/>
                  <w:marRight w:val="0"/>
                  <w:marTop w:val="0"/>
                  <w:marBottom w:val="0"/>
                  <w:divBdr>
                    <w:top w:val="none" w:sz="0" w:space="0" w:color="auto"/>
                    <w:left w:val="none" w:sz="0" w:space="0" w:color="auto"/>
                    <w:bottom w:val="none" w:sz="0" w:space="0" w:color="auto"/>
                    <w:right w:val="none" w:sz="0" w:space="0" w:color="auto"/>
                  </w:divBdr>
                  <w:divsChild>
                    <w:div w:id="155504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19478">
      <w:bodyDiv w:val="1"/>
      <w:marLeft w:val="0"/>
      <w:marRight w:val="0"/>
      <w:marTop w:val="0"/>
      <w:marBottom w:val="0"/>
      <w:divBdr>
        <w:top w:val="none" w:sz="0" w:space="0" w:color="auto"/>
        <w:left w:val="none" w:sz="0" w:space="0" w:color="auto"/>
        <w:bottom w:val="none" w:sz="0" w:space="0" w:color="auto"/>
        <w:right w:val="none" w:sz="0" w:space="0" w:color="auto"/>
      </w:divBdr>
    </w:div>
    <w:div w:id="770468924">
      <w:bodyDiv w:val="1"/>
      <w:marLeft w:val="0"/>
      <w:marRight w:val="0"/>
      <w:marTop w:val="0"/>
      <w:marBottom w:val="0"/>
      <w:divBdr>
        <w:top w:val="none" w:sz="0" w:space="0" w:color="auto"/>
        <w:left w:val="none" w:sz="0" w:space="0" w:color="auto"/>
        <w:bottom w:val="none" w:sz="0" w:space="0" w:color="auto"/>
        <w:right w:val="none" w:sz="0" w:space="0" w:color="auto"/>
      </w:divBdr>
    </w:div>
    <w:div w:id="784232229">
      <w:bodyDiv w:val="1"/>
      <w:marLeft w:val="0"/>
      <w:marRight w:val="0"/>
      <w:marTop w:val="0"/>
      <w:marBottom w:val="0"/>
      <w:divBdr>
        <w:top w:val="none" w:sz="0" w:space="0" w:color="auto"/>
        <w:left w:val="none" w:sz="0" w:space="0" w:color="auto"/>
        <w:bottom w:val="none" w:sz="0" w:space="0" w:color="auto"/>
        <w:right w:val="none" w:sz="0" w:space="0" w:color="auto"/>
      </w:divBdr>
    </w:div>
    <w:div w:id="796993420">
      <w:bodyDiv w:val="1"/>
      <w:marLeft w:val="0"/>
      <w:marRight w:val="0"/>
      <w:marTop w:val="0"/>
      <w:marBottom w:val="0"/>
      <w:divBdr>
        <w:top w:val="none" w:sz="0" w:space="0" w:color="auto"/>
        <w:left w:val="none" w:sz="0" w:space="0" w:color="auto"/>
        <w:bottom w:val="none" w:sz="0" w:space="0" w:color="auto"/>
        <w:right w:val="none" w:sz="0" w:space="0" w:color="auto"/>
      </w:divBdr>
    </w:div>
    <w:div w:id="800155307">
      <w:bodyDiv w:val="1"/>
      <w:marLeft w:val="0"/>
      <w:marRight w:val="0"/>
      <w:marTop w:val="0"/>
      <w:marBottom w:val="0"/>
      <w:divBdr>
        <w:top w:val="none" w:sz="0" w:space="0" w:color="auto"/>
        <w:left w:val="none" w:sz="0" w:space="0" w:color="auto"/>
        <w:bottom w:val="none" w:sz="0" w:space="0" w:color="auto"/>
        <w:right w:val="none" w:sz="0" w:space="0" w:color="auto"/>
      </w:divBdr>
    </w:div>
    <w:div w:id="804736950">
      <w:bodyDiv w:val="1"/>
      <w:marLeft w:val="0"/>
      <w:marRight w:val="0"/>
      <w:marTop w:val="0"/>
      <w:marBottom w:val="0"/>
      <w:divBdr>
        <w:top w:val="none" w:sz="0" w:space="0" w:color="auto"/>
        <w:left w:val="none" w:sz="0" w:space="0" w:color="auto"/>
        <w:bottom w:val="none" w:sz="0" w:space="0" w:color="auto"/>
        <w:right w:val="none" w:sz="0" w:space="0" w:color="auto"/>
      </w:divBdr>
    </w:div>
    <w:div w:id="812791970">
      <w:bodyDiv w:val="1"/>
      <w:marLeft w:val="0"/>
      <w:marRight w:val="0"/>
      <w:marTop w:val="0"/>
      <w:marBottom w:val="0"/>
      <w:divBdr>
        <w:top w:val="none" w:sz="0" w:space="0" w:color="auto"/>
        <w:left w:val="none" w:sz="0" w:space="0" w:color="auto"/>
        <w:bottom w:val="none" w:sz="0" w:space="0" w:color="auto"/>
        <w:right w:val="none" w:sz="0" w:space="0" w:color="auto"/>
      </w:divBdr>
    </w:div>
    <w:div w:id="817262370">
      <w:bodyDiv w:val="1"/>
      <w:marLeft w:val="0"/>
      <w:marRight w:val="0"/>
      <w:marTop w:val="0"/>
      <w:marBottom w:val="0"/>
      <w:divBdr>
        <w:top w:val="none" w:sz="0" w:space="0" w:color="auto"/>
        <w:left w:val="none" w:sz="0" w:space="0" w:color="auto"/>
        <w:bottom w:val="none" w:sz="0" w:space="0" w:color="auto"/>
        <w:right w:val="none" w:sz="0" w:space="0" w:color="auto"/>
      </w:divBdr>
    </w:div>
    <w:div w:id="820076723">
      <w:bodyDiv w:val="1"/>
      <w:marLeft w:val="0"/>
      <w:marRight w:val="0"/>
      <w:marTop w:val="0"/>
      <w:marBottom w:val="0"/>
      <w:divBdr>
        <w:top w:val="none" w:sz="0" w:space="0" w:color="auto"/>
        <w:left w:val="none" w:sz="0" w:space="0" w:color="auto"/>
        <w:bottom w:val="none" w:sz="0" w:space="0" w:color="auto"/>
        <w:right w:val="none" w:sz="0" w:space="0" w:color="auto"/>
      </w:divBdr>
    </w:div>
    <w:div w:id="836769852">
      <w:bodyDiv w:val="1"/>
      <w:marLeft w:val="0"/>
      <w:marRight w:val="0"/>
      <w:marTop w:val="0"/>
      <w:marBottom w:val="0"/>
      <w:divBdr>
        <w:top w:val="none" w:sz="0" w:space="0" w:color="auto"/>
        <w:left w:val="none" w:sz="0" w:space="0" w:color="auto"/>
        <w:bottom w:val="none" w:sz="0" w:space="0" w:color="auto"/>
        <w:right w:val="none" w:sz="0" w:space="0" w:color="auto"/>
      </w:divBdr>
    </w:div>
    <w:div w:id="842550709">
      <w:bodyDiv w:val="1"/>
      <w:marLeft w:val="0"/>
      <w:marRight w:val="0"/>
      <w:marTop w:val="0"/>
      <w:marBottom w:val="0"/>
      <w:divBdr>
        <w:top w:val="none" w:sz="0" w:space="0" w:color="auto"/>
        <w:left w:val="none" w:sz="0" w:space="0" w:color="auto"/>
        <w:bottom w:val="none" w:sz="0" w:space="0" w:color="auto"/>
        <w:right w:val="none" w:sz="0" w:space="0" w:color="auto"/>
      </w:divBdr>
    </w:div>
    <w:div w:id="858741458">
      <w:bodyDiv w:val="1"/>
      <w:marLeft w:val="0"/>
      <w:marRight w:val="0"/>
      <w:marTop w:val="0"/>
      <w:marBottom w:val="0"/>
      <w:divBdr>
        <w:top w:val="none" w:sz="0" w:space="0" w:color="auto"/>
        <w:left w:val="none" w:sz="0" w:space="0" w:color="auto"/>
        <w:bottom w:val="none" w:sz="0" w:space="0" w:color="auto"/>
        <w:right w:val="none" w:sz="0" w:space="0" w:color="auto"/>
      </w:divBdr>
    </w:div>
    <w:div w:id="866648427">
      <w:bodyDiv w:val="1"/>
      <w:marLeft w:val="0"/>
      <w:marRight w:val="0"/>
      <w:marTop w:val="0"/>
      <w:marBottom w:val="0"/>
      <w:divBdr>
        <w:top w:val="none" w:sz="0" w:space="0" w:color="auto"/>
        <w:left w:val="none" w:sz="0" w:space="0" w:color="auto"/>
        <w:bottom w:val="none" w:sz="0" w:space="0" w:color="auto"/>
        <w:right w:val="none" w:sz="0" w:space="0" w:color="auto"/>
      </w:divBdr>
    </w:div>
    <w:div w:id="868566763">
      <w:bodyDiv w:val="1"/>
      <w:marLeft w:val="0"/>
      <w:marRight w:val="0"/>
      <w:marTop w:val="0"/>
      <w:marBottom w:val="0"/>
      <w:divBdr>
        <w:top w:val="none" w:sz="0" w:space="0" w:color="auto"/>
        <w:left w:val="none" w:sz="0" w:space="0" w:color="auto"/>
        <w:bottom w:val="none" w:sz="0" w:space="0" w:color="auto"/>
        <w:right w:val="none" w:sz="0" w:space="0" w:color="auto"/>
      </w:divBdr>
    </w:div>
    <w:div w:id="870844469">
      <w:bodyDiv w:val="1"/>
      <w:marLeft w:val="0"/>
      <w:marRight w:val="0"/>
      <w:marTop w:val="0"/>
      <w:marBottom w:val="0"/>
      <w:divBdr>
        <w:top w:val="none" w:sz="0" w:space="0" w:color="auto"/>
        <w:left w:val="none" w:sz="0" w:space="0" w:color="auto"/>
        <w:bottom w:val="none" w:sz="0" w:space="0" w:color="auto"/>
        <w:right w:val="none" w:sz="0" w:space="0" w:color="auto"/>
      </w:divBdr>
    </w:div>
    <w:div w:id="882986235">
      <w:bodyDiv w:val="1"/>
      <w:marLeft w:val="0"/>
      <w:marRight w:val="0"/>
      <w:marTop w:val="0"/>
      <w:marBottom w:val="0"/>
      <w:divBdr>
        <w:top w:val="none" w:sz="0" w:space="0" w:color="auto"/>
        <w:left w:val="none" w:sz="0" w:space="0" w:color="auto"/>
        <w:bottom w:val="none" w:sz="0" w:space="0" w:color="auto"/>
        <w:right w:val="none" w:sz="0" w:space="0" w:color="auto"/>
      </w:divBdr>
    </w:div>
    <w:div w:id="884488409">
      <w:bodyDiv w:val="1"/>
      <w:marLeft w:val="0"/>
      <w:marRight w:val="0"/>
      <w:marTop w:val="0"/>
      <w:marBottom w:val="0"/>
      <w:divBdr>
        <w:top w:val="none" w:sz="0" w:space="0" w:color="auto"/>
        <w:left w:val="none" w:sz="0" w:space="0" w:color="auto"/>
        <w:bottom w:val="none" w:sz="0" w:space="0" w:color="auto"/>
        <w:right w:val="none" w:sz="0" w:space="0" w:color="auto"/>
      </w:divBdr>
    </w:div>
    <w:div w:id="886260807">
      <w:bodyDiv w:val="1"/>
      <w:marLeft w:val="0"/>
      <w:marRight w:val="0"/>
      <w:marTop w:val="0"/>
      <w:marBottom w:val="0"/>
      <w:divBdr>
        <w:top w:val="none" w:sz="0" w:space="0" w:color="auto"/>
        <w:left w:val="none" w:sz="0" w:space="0" w:color="auto"/>
        <w:bottom w:val="none" w:sz="0" w:space="0" w:color="auto"/>
        <w:right w:val="none" w:sz="0" w:space="0" w:color="auto"/>
      </w:divBdr>
    </w:div>
    <w:div w:id="887716376">
      <w:bodyDiv w:val="1"/>
      <w:marLeft w:val="0"/>
      <w:marRight w:val="0"/>
      <w:marTop w:val="0"/>
      <w:marBottom w:val="0"/>
      <w:divBdr>
        <w:top w:val="none" w:sz="0" w:space="0" w:color="auto"/>
        <w:left w:val="none" w:sz="0" w:space="0" w:color="auto"/>
        <w:bottom w:val="none" w:sz="0" w:space="0" w:color="auto"/>
        <w:right w:val="none" w:sz="0" w:space="0" w:color="auto"/>
      </w:divBdr>
    </w:div>
    <w:div w:id="894240533">
      <w:bodyDiv w:val="1"/>
      <w:marLeft w:val="0"/>
      <w:marRight w:val="0"/>
      <w:marTop w:val="0"/>
      <w:marBottom w:val="0"/>
      <w:divBdr>
        <w:top w:val="none" w:sz="0" w:space="0" w:color="auto"/>
        <w:left w:val="none" w:sz="0" w:space="0" w:color="auto"/>
        <w:bottom w:val="none" w:sz="0" w:space="0" w:color="auto"/>
        <w:right w:val="none" w:sz="0" w:space="0" w:color="auto"/>
      </w:divBdr>
    </w:div>
    <w:div w:id="898516130">
      <w:bodyDiv w:val="1"/>
      <w:marLeft w:val="0"/>
      <w:marRight w:val="0"/>
      <w:marTop w:val="0"/>
      <w:marBottom w:val="0"/>
      <w:divBdr>
        <w:top w:val="none" w:sz="0" w:space="0" w:color="auto"/>
        <w:left w:val="none" w:sz="0" w:space="0" w:color="auto"/>
        <w:bottom w:val="none" w:sz="0" w:space="0" w:color="auto"/>
        <w:right w:val="none" w:sz="0" w:space="0" w:color="auto"/>
      </w:divBdr>
    </w:div>
    <w:div w:id="902763783">
      <w:bodyDiv w:val="1"/>
      <w:marLeft w:val="0"/>
      <w:marRight w:val="0"/>
      <w:marTop w:val="0"/>
      <w:marBottom w:val="0"/>
      <w:divBdr>
        <w:top w:val="none" w:sz="0" w:space="0" w:color="auto"/>
        <w:left w:val="none" w:sz="0" w:space="0" w:color="auto"/>
        <w:bottom w:val="none" w:sz="0" w:space="0" w:color="auto"/>
        <w:right w:val="none" w:sz="0" w:space="0" w:color="auto"/>
      </w:divBdr>
    </w:div>
    <w:div w:id="914125547">
      <w:bodyDiv w:val="1"/>
      <w:marLeft w:val="0"/>
      <w:marRight w:val="0"/>
      <w:marTop w:val="0"/>
      <w:marBottom w:val="0"/>
      <w:divBdr>
        <w:top w:val="none" w:sz="0" w:space="0" w:color="auto"/>
        <w:left w:val="none" w:sz="0" w:space="0" w:color="auto"/>
        <w:bottom w:val="none" w:sz="0" w:space="0" w:color="auto"/>
        <w:right w:val="none" w:sz="0" w:space="0" w:color="auto"/>
      </w:divBdr>
    </w:div>
    <w:div w:id="927621156">
      <w:bodyDiv w:val="1"/>
      <w:marLeft w:val="0"/>
      <w:marRight w:val="0"/>
      <w:marTop w:val="0"/>
      <w:marBottom w:val="0"/>
      <w:divBdr>
        <w:top w:val="none" w:sz="0" w:space="0" w:color="auto"/>
        <w:left w:val="none" w:sz="0" w:space="0" w:color="auto"/>
        <w:bottom w:val="none" w:sz="0" w:space="0" w:color="auto"/>
        <w:right w:val="none" w:sz="0" w:space="0" w:color="auto"/>
      </w:divBdr>
    </w:div>
    <w:div w:id="928201699">
      <w:bodyDiv w:val="1"/>
      <w:marLeft w:val="0"/>
      <w:marRight w:val="0"/>
      <w:marTop w:val="0"/>
      <w:marBottom w:val="0"/>
      <w:divBdr>
        <w:top w:val="none" w:sz="0" w:space="0" w:color="auto"/>
        <w:left w:val="none" w:sz="0" w:space="0" w:color="auto"/>
        <w:bottom w:val="none" w:sz="0" w:space="0" w:color="auto"/>
        <w:right w:val="none" w:sz="0" w:space="0" w:color="auto"/>
      </w:divBdr>
    </w:div>
    <w:div w:id="951715325">
      <w:bodyDiv w:val="1"/>
      <w:marLeft w:val="0"/>
      <w:marRight w:val="0"/>
      <w:marTop w:val="0"/>
      <w:marBottom w:val="0"/>
      <w:divBdr>
        <w:top w:val="none" w:sz="0" w:space="0" w:color="auto"/>
        <w:left w:val="none" w:sz="0" w:space="0" w:color="auto"/>
        <w:bottom w:val="none" w:sz="0" w:space="0" w:color="auto"/>
        <w:right w:val="none" w:sz="0" w:space="0" w:color="auto"/>
      </w:divBdr>
    </w:div>
    <w:div w:id="969630275">
      <w:bodyDiv w:val="1"/>
      <w:marLeft w:val="0"/>
      <w:marRight w:val="0"/>
      <w:marTop w:val="0"/>
      <w:marBottom w:val="0"/>
      <w:divBdr>
        <w:top w:val="none" w:sz="0" w:space="0" w:color="auto"/>
        <w:left w:val="none" w:sz="0" w:space="0" w:color="auto"/>
        <w:bottom w:val="none" w:sz="0" w:space="0" w:color="auto"/>
        <w:right w:val="none" w:sz="0" w:space="0" w:color="auto"/>
      </w:divBdr>
    </w:div>
    <w:div w:id="981739154">
      <w:bodyDiv w:val="1"/>
      <w:marLeft w:val="0"/>
      <w:marRight w:val="0"/>
      <w:marTop w:val="0"/>
      <w:marBottom w:val="0"/>
      <w:divBdr>
        <w:top w:val="none" w:sz="0" w:space="0" w:color="auto"/>
        <w:left w:val="none" w:sz="0" w:space="0" w:color="auto"/>
        <w:bottom w:val="none" w:sz="0" w:space="0" w:color="auto"/>
        <w:right w:val="none" w:sz="0" w:space="0" w:color="auto"/>
      </w:divBdr>
    </w:div>
    <w:div w:id="987368306">
      <w:bodyDiv w:val="1"/>
      <w:marLeft w:val="0"/>
      <w:marRight w:val="0"/>
      <w:marTop w:val="0"/>
      <w:marBottom w:val="0"/>
      <w:divBdr>
        <w:top w:val="none" w:sz="0" w:space="0" w:color="auto"/>
        <w:left w:val="none" w:sz="0" w:space="0" w:color="auto"/>
        <w:bottom w:val="none" w:sz="0" w:space="0" w:color="auto"/>
        <w:right w:val="none" w:sz="0" w:space="0" w:color="auto"/>
      </w:divBdr>
    </w:div>
    <w:div w:id="989292561">
      <w:bodyDiv w:val="1"/>
      <w:marLeft w:val="0"/>
      <w:marRight w:val="0"/>
      <w:marTop w:val="0"/>
      <w:marBottom w:val="0"/>
      <w:divBdr>
        <w:top w:val="none" w:sz="0" w:space="0" w:color="auto"/>
        <w:left w:val="none" w:sz="0" w:space="0" w:color="auto"/>
        <w:bottom w:val="none" w:sz="0" w:space="0" w:color="auto"/>
        <w:right w:val="none" w:sz="0" w:space="0" w:color="auto"/>
      </w:divBdr>
    </w:div>
    <w:div w:id="991063575">
      <w:bodyDiv w:val="1"/>
      <w:marLeft w:val="0"/>
      <w:marRight w:val="0"/>
      <w:marTop w:val="0"/>
      <w:marBottom w:val="0"/>
      <w:divBdr>
        <w:top w:val="none" w:sz="0" w:space="0" w:color="auto"/>
        <w:left w:val="none" w:sz="0" w:space="0" w:color="auto"/>
        <w:bottom w:val="none" w:sz="0" w:space="0" w:color="auto"/>
        <w:right w:val="none" w:sz="0" w:space="0" w:color="auto"/>
      </w:divBdr>
    </w:div>
    <w:div w:id="998535733">
      <w:bodyDiv w:val="1"/>
      <w:marLeft w:val="0"/>
      <w:marRight w:val="0"/>
      <w:marTop w:val="0"/>
      <w:marBottom w:val="0"/>
      <w:divBdr>
        <w:top w:val="none" w:sz="0" w:space="0" w:color="auto"/>
        <w:left w:val="none" w:sz="0" w:space="0" w:color="auto"/>
        <w:bottom w:val="none" w:sz="0" w:space="0" w:color="auto"/>
        <w:right w:val="none" w:sz="0" w:space="0" w:color="auto"/>
      </w:divBdr>
    </w:div>
    <w:div w:id="998775919">
      <w:bodyDiv w:val="1"/>
      <w:marLeft w:val="0"/>
      <w:marRight w:val="0"/>
      <w:marTop w:val="0"/>
      <w:marBottom w:val="0"/>
      <w:divBdr>
        <w:top w:val="none" w:sz="0" w:space="0" w:color="auto"/>
        <w:left w:val="none" w:sz="0" w:space="0" w:color="auto"/>
        <w:bottom w:val="none" w:sz="0" w:space="0" w:color="auto"/>
        <w:right w:val="none" w:sz="0" w:space="0" w:color="auto"/>
      </w:divBdr>
    </w:div>
    <w:div w:id="1020165584">
      <w:bodyDiv w:val="1"/>
      <w:marLeft w:val="0"/>
      <w:marRight w:val="0"/>
      <w:marTop w:val="0"/>
      <w:marBottom w:val="0"/>
      <w:divBdr>
        <w:top w:val="none" w:sz="0" w:space="0" w:color="auto"/>
        <w:left w:val="none" w:sz="0" w:space="0" w:color="auto"/>
        <w:bottom w:val="none" w:sz="0" w:space="0" w:color="auto"/>
        <w:right w:val="none" w:sz="0" w:space="0" w:color="auto"/>
      </w:divBdr>
    </w:div>
    <w:div w:id="1030494694">
      <w:bodyDiv w:val="1"/>
      <w:marLeft w:val="0"/>
      <w:marRight w:val="0"/>
      <w:marTop w:val="0"/>
      <w:marBottom w:val="0"/>
      <w:divBdr>
        <w:top w:val="none" w:sz="0" w:space="0" w:color="auto"/>
        <w:left w:val="none" w:sz="0" w:space="0" w:color="auto"/>
        <w:bottom w:val="none" w:sz="0" w:space="0" w:color="auto"/>
        <w:right w:val="none" w:sz="0" w:space="0" w:color="auto"/>
      </w:divBdr>
    </w:div>
    <w:div w:id="1030686260">
      <w:bodyDiv w:val="1"/>
      <w:marLeft w:val="0"/>
      <w:marRight w:val="0"/>
      <w:marTop w:val="0"/>
      <w:marBottom w:val="0"/>
      <w:divBdr>
        <w:top w:val="none" w:sz="0" w:space="0" w:color="auto"/>
        <w:left w:val="none" w:sz="0" w:space="0" w:color="auto"/>
        <w:bottom w:val="none" w:sz="0" w:space="0" w:color="auto"/>
        <w:right w:val="none" w:sz="0" w:space="0" w:color="auto"/>
      </w:divBdr>
    </w:div>
    <w:div w:id="1035614042">
      <w:bodyDiv w:val="1"/>
      <w:marLeft w:val="0"/>
      <w:marRight w:val="0"/>
      <w:marTop w:val="0"/>
      <w:marBottom w:val="0"/>
      <w:divBdr>
        <w:top w:val="none" w:sz="0" w:space="0" w:color="auto"/>
        <w:left w:val="none" w:sz="0" w:space="0" w:color="auto"/>
        <w:bottom w:val="none" w:sz="0" w:space="0" w:color="auto"/>
        <w:right w:val="none" w:sz="0" w:space="0" w:color="auto"/>
      </w:divBdr>
    </w:div>
    <w:div w:id="1044334613">
      <w:bodyDiv w:val="1"/>
      <w:marLeft w:val="0"/>
      <w:marRight w:val="0"/>
      <w:marTop w:val="0"/>
      <w:marBottom w:val="0"/>
      <w:divBdr>
        <w:top w:val="none" w:sz="0" w:space="0" w:color="auto"/>
        <w:left w:val="none" w:sz="0" w:space="0" w:color="auto"/>
        <w:bottom w:val="none" w:sz="0" w:space="0" w:color="auto"/>
        <w:right w:val="none" w:sz="0" w:space="0" w:color="auto"/>
      </w:divBdr>
    </w:div>
    <w:div w:id="1048069104">
      <w:bodyDiv w:val="1"/>
      <w:marLeft w:val="0"/>
      <w:marRight w:val="0"/>
      <w:marTop w:val="0"/>
      <w:marBottom w:val="0"/>
      <w:divBdr>
        <w:top w:val="none" w:sz="0" w:space="0" w:color="auto"/>
        <w:left w:val="none" w:sz="0" w:space="0" w:color="auto"/>
        <w:bottom w:val="none" w:sz="0" w:space="0" w:color="auto"/>
        <w:right w:val="none" w:sz="0" w:space="0" w:color="auto"/>
      </w:divBdr>
    </w:div>
    <w:div w:id="1051076178">
      <w:bodyDiv w:val="1"/>
      <w:marLeft w:val="0"/>
      <w:marRight w:val="0"/>
      <w:marTop w:val="0"/>
      <w:marBottom w:val="0"/>
      <w:divBdr>
        <w:top w:val="none" w:sz="0" w:space="0" w:color="auto"/>
        <w:left w:val="none" w:sz="0" w:space="0" w:color="auto"/>
        <w:bottom w:val="none" w:sz="0" w:space="0" w:color="auto"/>
        <w:right w:val="none" w:sz="0" w:space="0" w:color="auto"/>
      </w:divBdr>
    </w:div>
    <w:div w:id="1060516675">
      <w:bodyDiv w:val="1"/>
      <w:marLeft w:val="0"/>
      <w:marRight w:val="0"/>
      <w:marTop w:val="0"/>
      <w:marBottom w:val="0"/>
      <w:divBdr>
        <w:top w:val="none" w:sz="0" w:space="0" w:color="auto"/>
        <w:left w:val="none" w:sz="0" w:space="0" w:color="auto"/>
        <w:bottom w:val="none" w:sz="0" w:space="0" w:color="auto"/>
        <w:right w:val="none" w:sz="0" w:space="0" w:color="auto"/>
      </w:divBdr>
    </w:div>
    <w:div w:id="1064059627">
      <w:bodyDiv w:val="1"/>
      <w:marLeft w:val="0"/>
      <w:marRight w:val="0"/>
      <w:marTop w:val="0"/>
      <w:marBottom w:val="0"/>
      <w:divBdr>
        <w:top w:val="none" w:sz="0" w:space="0" w:color="auto"/>
        <w:left w:val="none" w:sz="0" w:space="0" w:color="auto"/>
        <w:bottom w:val="none" w:sz="0" w:space="0" w:color="auto"/>
        <w:right w:val="none" w:sz="0" w:space="0" w:color="auto"/>
      </w:divBdr>
    </w:div>
    <w:div w:id="1065647216">
      <w:bodyDiv w:val="1"/>
      <w:marLeft w:val="0"/>
      <w:marRight w:val="0"/>
      <w:marTop w:val="0"/>
      <w:marBottom w:val="0"/>
      <w:divBdr>
        <w:top w:val="none" w:sz="0" w:space="0" w:color="auto"/>
        <w:left w:val="none" w:sz="0" w:space="0" w:color="auto"/>
        <w:bottom w:val="none" w:sz="0" w:space="0" w:color="auto"/>
        <w:right w:val="none" w:sz="0" w:space="0" w:color="auto"/>
      </w:divBdr>
    </w:div>
    <w:div w:id="1070929181">
      <w:bodyDiv w:val="1"/>
      <w:marLeft w:val="0"/>
      <w:marRight w:val="0"/>
      <w:marTop w:val="0"/>
      <w:marBottom w:val="0"/>
      <w:divBdr>
        <w:top w:val="none" w:sz="0" w:space="0" w:color="auto"/>
        <w:left w:val="none" w:sz="0" w:space="0" w:color="auto"/>
        <w:bottom w:val="none" w:sz="0" w:space="0" w:color="auto"/>
        <w:right w:val="none" w:sz="0" w:space="0" w:color="auto"/>
      </w:divBdr>
    </w:div>
    <w:div w:id="1081827027">
      <w:bodyDiv w:val="1"/>
      <w:marLeft w:val="0"/>
      <w:marRight w:val="0"/>
      <w:marTop w:val="0"/>
      <w:marBottom w:val="0"/>
      <w:divBdr>
        <w:top w:val="none" w:sz="0" w:space="0" w:color="auto"/>
        <w:left w:val="none" w:sz="0" w:space="0" w:color="auto"/>
        <w:bottom w:val="none" w:sz="0" w:space="0" w:color="auto"/>
        <w:right w:val="none" w:sz="0" w:space="0" w:color="auto"/>
      </w:divBdr>
    </w:div>
    <w:div w:id="1095705448">
      <w:bodyDiv w:val="1"/>
      <w:marLeft w:val="0"/>
      <w:marRight w:val="0"/>
      <w:marTop w:val="0"/>
      <w:marBottom w:val="0"/>
      <w:divBdr>
        <w:top w:val="none" w:sz="0" w:space="0" w:color="auto"/>
        <w:left w:val="none" w:sz="0" w:space="0" w:color="auto"/>
        <w:bottom w:val="none" w:sz="0" w:space="0" w:color="auto"/>
        <w:right w:val="none" w:sz="0" w:space="0" w:color="auto"/>
      </w:divBdr>
    </w:div>
    <w:div w:id="1111507062">
      <w:bodyDiv w:val="1"/>
      <w:marLeft w:val="0"/>
      <w:marRight w:val="0"/>
      <w:marTop w:val="0"/>
      <w:marBottom w:val="0"/>
      <w:divBdr>
        <w:top w:val="none" w:sz="0" w:space="0" w:color="auto"/>
        <w:left w:val="none" w:sz="0" w:space="0" w:color="auto"/>
        <w:bottom w:val="none" w:sz="0" w:space="0" w:color="auto"/>
        <w:right w:val="none" w:sz="0" w:space="0" w:color="auto"/>
      </w:divBdr>
    </w:div>
    <w:div w:id="1111557309">
      <w:bodyDiv w:val="1"/>
      <w:marLeft w:val="0"/>
      <w:marRight w:val="0"/>
      <w:marTop w:val="0"/>
      <w:marBottom w:val="0"/>
      <w:divBdr>
        <w:top w:val="none" w:sz="0" w:space="0" w:color="auto"/>
        <w:left w:val="none" w:sz="0" w:space="0" w:color="auto"/>
        <w:bottom w:val="none" w:sz="0" w:space="0" w:color="auto"/>
        <w:right w:val="none" w:sz="0" w:space="0" w:color="auto"/>
      </w:divBdr>
    </w:div>
    <w:div w:id="1123427049">
      <w:bodyDiv w:val="1"/>
      <w:marLeft w:val="0"/>
      <w:marRight w:val="0"/>
      <w:marTop w:val="0"/>
      <w:marBottom w:val="0"/>
      <w:divBdr>
        <w:top w:val="none" w:sz="0" w:space="0" w:color="auto"/>
        <w:left w:val="none" w:sz="0" w:space="0" w:color="auto"/>
        <w:bottom w:val="none" w:sz="0" w:space="0" w:color="auto"/>
        <w:right w:val="none" w:sz="0" w:space="0" w:color="auto"/>
      </w:divBdr>
    </w:div>
    <w:div w:id="1126659320">
      <w:bodyDiv w:val="1"/>
      <w:marLeft w:val="0"/>
      <w:marRight w:val="0"/>
      <w:marTop w:val="0"/>
      <w:marBottom w:val="0"/>
      <w:divBdr>
        <w:top w:val="none" w:sz="0" w:space="0" w:color="auto"/>
        <w:left w:val="none" w:sz="0" w:space="0" w:color="auto"/>
        <w:bottom w:val="none" w:sz="0" w:space="0" w:color="auto"/>
        <w:right w:val="none" w:sz="0" w:space="0" w:color="auto"/>
      </w:divBdr>
    </w:div>
    <w:div w:id="1151675609">
      <w:bodyDiv w:val="1"/>
      <w:marLeft w:val="0"/>
      <w:marRight w:val="0"/>
      <w:marTop w:val="0"/>
      <w:marBottom w:val="0"/>
      <w:divBdr>
        <w:top w:val="none" w:sz="0" w:space="0" w:color="auto"/>
        <w:left w:val="none" w:sz="0" w:space="0" w:color="auto"/>
        <w:bottom w:val="none" w:sz="0" w:space="0" w:color="auto"/>
        <w:right w:val="none" w:sz="0" w:space="0" w:color="auto"/>
      </w:divBdr>
    </w:div>
    <w:div w:id="1200167429">
      <w:bodyDiv w:val="1"/>
      <w:marLeft w:val="0"/>
      <w:marRight w:val="0"/>
      <w:marTop w:val="0"/>
      <w:marBottom w:val="0"/>
      <w:divBdr>
        <w:top w:val="none" w:sz="0" w:space="0" w:color="auto"/>
        <w:left w:val="none" w:sz="0" w:space="0" w:color="auto"/>
        <w:bottom w:val="none" w:sz="0" w:space="0" w:color="auto"/>
        <w:right w:val="none" w:sz="0" w:space="0" w:color="auto"/>
      </w:divBdr>
    </w:div>
    <w:div w:id="1200319533">
      <w:bodyDiv w:val="1"/>
      <w:marLeft w:val="0"/>
      <w:marRight w:val="0"/>
      <w:marTop w:val="0"/>
      <w:marBottom w:val="0"/>
      <w:divBdr>
        <w:top w:val="none" w:sz="0" w:space="0" w:color="auto"/>
        <w:left w:val="none" w:sz="0" w:space="0" w:color="auto"/>
        <w:bottom w:val="none" w:sz="0" w:space="0" w:color="auto"/>
        <w:right w:val="none" w:sz="0" w:space="0" w:color="auto"/>
      </w:divBdr>
    </w:div>
    <w:div w:id="1210342183">
      <w:bodyDiv w:val="1"/>
      <w:marLeft w:val="0"/>
      <w:marRight w:val="0"/>
      <w:marTop w:val="0"/>
      <w:marBottom w:val="0"/>
      <w:divBdr>
        <w:top w:val="none" w:sz="0" w:space="0" w:color="auto"/>
        <w:left w:val="none" w:sz="0" w:space="0" w:color="auto"/>
        <w:bottom w:val="none" w:sz="0" w:space="0" w:color="auto"/>
        <w:right w:val="none" w:sz="0" w:space="0" w:color="auto"/>
      </w:divBdr>
    </w:div>
    <w:div w:id="1235623734">
      <w:bodyDiv w:val="1"/>
      <w:marLeft w:val="0"/>
      <w:marRight w:val="0"/>
      <w:marTop w:val="0"/>
      <w:marBottom w:val="0"/>
      <w:divBdr>
        <w:top w:val="none" w:sz="0" w:space="0" w:color="auto"/>
        <w:left w:val="none" w:sz="0" w:space="0" w:color="auto"/>
        <w:bottom w:val="none" w:sz="0" w:space="0" w:color="auto"/>
        <w:right w:val="none" w:sz="0" w:space="0" w:color="auto"/>
      </w:divBdr>
    </w:div>
    <w:div w:id="1262370501">
      <w:bodyDiv w:val="1"/>
      <w:marLeft w:val="0"/>
      <w:marRight w:val="0"/>
      <w:marTop w:val="0"/>
      <w:marBottom w:val="0"/>
      <w:divBdr>
        <w:top w:val="none" w:sz="0" w:space="0" w:color="auto"/>
        <w:left w:val="none" w:sz="0" w:space="0" w:color="auto"/>
        <w:bottom w:val="none" w:sz="0" w:space="0" w:color="auto"/>
        <w:right w:val="none" w:sz="0" w:space="0" w:color="auto"/>
      </w:divBdr>
    </w:div>
    <w:div w:id="1278944770">
      <w:bodyDiv w:val="1"/>
      <w:marLeft w:val="0"/>
      <w:marRight w:val="0"/>
      <w:marTop w:val="0"/>
      <w:marBottom w:val="0"/>
      <w:divBdr>
        <w:top w:val="none" w:sz="0" w:space="0" w:color="auto"/>
        <w:left w:val="none" w:sz="0" w:space="0" w:color="auto"/>
        <w:bottom w:val="none" w:sz="0" w:space="0" w:color="auto"/>
        <w:right w:val="none" w:sz="0" w:space="0" w:color="auto"/>
      </w:divBdr>
    </w:div>
    <w:div w:id="1279557513">
      <w:bodyDiv w:val="1"/>
      <w:marLeft w:val="0"/>
      <w:marRight w:val="0"/>
      <w:marTop w:val="0"/>
      <w:marBottom w:val="0"/>
      <w:divBdr>
        <w:top w:val="none" w:sz="0" w:space="0" w:color="auto"/>
        <w:left w:val="none" w:sz="0" w:space="0" w:color="auto"/>
        <w:bottom w:val="none" w:sz="0" w:space="0" w:color="auto"/>
        <w:right w:val="none" w:sz="0" w:space="0" w:color="auto"/>
      </w:divBdr>
    </w:div>
    <w:div w:id="1280867927">
      <w:bodyDiv w:val="1"/>
      <w:marLeft w:val="0"/>
      <w:marRight w:val="0"/>
      <w:marTop w:val="0"/>
      <w:marBottom w:val="0"/>
      <w:divBdr>
        <w:top w:val="none" w:sz="0" w:space="0" w:color="auto"/>
        <w:left w:val="none" w:sz="0" w:space="0" w:color="auto"/>
        <w:bottom w:val="none" w:sz="0" w:space="0" w:color="auto"/>
        <w:right w:val="none" w:sz="0" w:space="0" w:color="auto"/>
      </w:divBdr>
    </w:div>
    <w:div w:id="1290626922">
      <w:bodyDiv w:val="1"/>
      <w:marLeft w:val="0"/>
      <w:marRight w:val="0"/>
      <w:marTop w:val="0"/>
      <w:marBottom w:val="0"/>
      <w:divBdr>
        <w:top w:val="none" w:sz="0" w:space="0" w:color="auto"/>
        <w:left w:val="none" w:sz="0" w:space="0" w:color="auto"/>
        <w:bottom w:val="none" w:sz="0" w:space="0" w:color="auto"/>
        <w:right w:val="none" w:sz="0" w:space="0" w:color="auto"/>
      </w:divBdr>
    </w:div>
    <w:div w:id="1291786934">
      <w:bodyDiv w:val="1"/>
      <w:marLeft w:val="0"/>
      <w:marRight w:val="0"/>
      <w:marTop w:val="0"/>
      <w:marBottom w:val="0"/>
      <w:divBdr>
        <w:top w:val="none" w:sz="0" w:space="0" w:color="auto"/>
        <w:left w:val="none" w:sz="0" w:space="0" w:color="auto"/>
        <w:bottom w:val="none" w:sz="0" w:space="0" w:color="auto"/>
        <w:right w:val="none" w:sz="0" w:space="0" w:color="auto"/>
      </w:divBdr>
    </w:div>
    <w:div w:id="1313485546">
      <w:bodyDiv w:val="1"/>
      <w:marLeft w:val="0"/>
      <w:marRight w:val="0"/>
      <w:marTop w:val="0"/>
      <w:marBottom w:val="0"/>
      <w:divBdr>
        <w:top w:val="none" w:sz="0" w:space="0" w:color="auto"/>
        <w:left w:val="none" w:sz="0" w:space="0" w:color="auto"/>
        <w:bottom w:val="none" w:sz="0" w:space="0" w:color="auto"/>
        <w:right w:val="none" w:sz="0" w:space="0" w:color="auto"/>
      </w:divBdr>
    </w:div>
    <w:div w:id="1322781709">
      <w:bodyDiv w:val="1"/>
      <w:marLeft w:val="0"/>
      <w:marRight w:val="0"/>
      <w:marTop w:val="0"/>
      <w:marBottom w:val="0"/>
      <w:divBdr>
        <w:top w:val="none" w:sz="0" w:space="0" w:color="auto"/>
        <w:left w:val="none" w:sz="0" w:space="0" w:color="auto"/>
        <w:bottom w:val="none" w:sz="0" w:space="0" w:color="auto"/>
        <w:right w:val="none" w:sz="0" w:space="0" w:color="auto"/>
      </w:divBdr>
    </w:div>
    <w:div w:id="1324426983">
      <w:bodyDiv w:val="1"/>
      <w:marLeft w:val="0"/>
      <w:marRight w:val="0"/>
      <w:marTop w:val="0"/>
      <w:marBottom w:val="0"/>
      <w:divBdr>
        <w:top w:val="none" w:sz="0" w:space="0" w:color="auto"/>
        <w:left w:val="none" w:sz="0" w:space="0" w:color="auto"/>
        <w:bottom w:val="none" w:sz="0" w:space="0" w:color="auto"/>
        <w:right w:val="none" w:sz="0" w:space="0" w:color="auto"/>
      </w:divBdr>
    </w:div>
    <w:div w:id="1355574109">
      <w:bodyDiv w:val="1"/>
      <w:marLeft w:val="0"/>
      <w:marRight w:val="0"/>
      <w:marTop w:val="0"/>
      <w:marBottom w:val="0"/>
      <w:divBdr>
        <w:top w:val="none" w:sz="0" w:space="0" w:color="auto"/>
        <w:left w:val="none" w:sz="0" w:space="0" w:color="auto"/>
        <w:bottom w:val="none" w:sz="0" w:space="0" w:color="auto"/>
        <w:right w:val="none" w:sz="0" w:space="0" w:color="auto"/>
      </w:divBdr>
    </w:div>
    <w:div w:id="1359891832">
      <w:bodyDiv w:val="1"/>
      <w:marLeft w:val="0"/>
      <w:marRight w:val="0"/>
      <w:marTop w:val="0"/>
      <w:marBottom w:val="0"/>
      <w:divBdr>
        <w:top w:val="none" w:sz="0" w:space="0" w:color="auto"/>
        <w:left w:val="none" w:sz="0" w:space="0" w:color="auto"/>
        <w:bottom w:val="none" w:sz="0" w:space="0" w:color="auto"/>
        <w:right w:val="none" w:sz="0" w:space="0" w:color="auto"/>
      </w:divBdr>
    </w:div>
    <w:div w:id="1366054251">
      <w:bodyDiv w:val="1"/>
      <w:marLeft w:val="0"/>
      <w:marRight w:val="0"/>
      <w:marTop w:val="0"/>
      <w:marBottom w:val="0"/>
      <w:divBdr>
        <w:top w:val="none" w:sz="0" w:space="0" w:color="auto"/>
        <w:left w:val="none" w:sz="0" w:space="0" w:color="auto"/>
        <w:bottom w:val="none" w:sz="0" w:space="0" w:color="auto"/>
        <w:right w:val="none" w:sz="0" w:space="0" w:color="auto"/>
      </w:divBdr>
    </w:div>
    <w:div w:id="1399476526">
      <w:bodyDiv w:val="1"/>
      <w:marLeft w:val="0"/>
      <w:marRight w:val="0"/>
      <w:marTop w:val="0"/>
      <w:marBottom w:val="0"/>
      <w:divBdr>
        <w:top w:val="none" w:sz="0" w:space="0" w:color="auto"/>
        <w:left w:val="none" w:sz="0" w:space="0" w:color="auto"/>
        <w:bottom w:val="none" w:sz="0" w:space="0" w:color="auto"/>
        <w:right w:val="none" w:sz="0" w:space="0" w:color="auto"/>
      </w:divBdr>
    </w:div>
    <w:div w:id="1399943187">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2115869">
      <w:bodyDiv w:val="1"/>
      <w:marLeft w:val="0"/>
      <w:marRight w:val="0"/>
      <w:marTop w:val="0"/>
      <w:marBottom w:val="0"/>
      <w:divBdr>
        <w:top w:val="none" w:sz="0" w:space="0" w:color="auto"/>
        <w:left w:val="none" w:sz="0" w:space="0" w:color="auto"/>
        <w:bottom w:val="none" w:sz="0" w:space="0" w:color="auto"/>
        <w:right w:val="none" w:sz="0" w:space="0" w:color="auto"/>
      </w:divBdr>
    </w:div>
    <w:div w:id="1415787450">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5440659">
      <w:bodyDiv w:val="1"/>
      <w:marLeft w:val="0"/>
      <w:marRight w:val="0"/>
      <w:marTop w:val="0"/>
      <w:marBottom w:val="0"/>
      <w:divBdr>
        <w:top w:val="none" w:sz="0" w:space="0" w:color="auto"/>
        <w:left w:val="none" w:sz="0" w:space="0" w:color="auto"/>
        <w:bottom w:val="none" w:sz="0" w:space="0" w:color="auto"/>
        <w:right w:val="none" w:sz="0" w:space="0" w:color="auto"/>
      </w:divBdr>
    </w:div>
    <w:div w:id="1460294838">
      <w:bodyDiv w:val="1"/>
      <w:marLeft w:val="0"/>
      <w:marRight w:val="0"/>
      <w:marTop w:val="0"/>
      <w:marBottom w:val="0"/>
      <w:divBdr>
        <w:top w:val="none" w:sz="0" w:space="0" w:color="auto"/>
        <w:left w:val="none" w:sz="0" w:space="0" w:color="auto"/>
        <w:bottom w:val="none" w:sz="0" w:space="0" w:color="auto"/>
        <w:right w:val="none" w:sz="0" w:space="0" w:color="auto"/>
      </w:divBdr>
    </w:div>
    <w:div w:id="1466041713">
      <w:bodyDiv w:val="1"/>
      <w:marLeft w:val="0"/>
      <w:marRight w:val="0"/>
      <w:marTop w:val="0"/>
      <w:marBottom w:val="0"/>
      <w:divBdr>
        <w:top w:val="none" w:sz="0" w:space="0" w:color="auto"/>
        <w:left w:val="none" w:sz="0" w:space="0" w:color="auto"/>
        <w:bottom w:val="none" w:sz="0" w:space="0" w:color="auto"/>
        <w:right w:val="none" w:sz="0" w:space="0" w:color="auto"/>
      </w:divBdr>
    </w:div>
    <w:div w:id="149568574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6481795">
      <w:bodyDiv w:val="1"/>
      <w:marLeft w:val="0"/>
      <w:marRight w:val="0"/>
      <w:marTop w:val="0"/>
      <w:marBottom w:val="0"/>
      <w:divBdr>
        <w:top w:val="none" w:sz="0" w:space="0" w:color="auto"/>
        <w:left w:val="none" w:sz="0" w:space="0" w:color="auto"/>
        <w:bottom w:val="none" w:sz="0" w:space="0" w:color="auto"/>
        <w:right w:val="none" w:sz="0" w:space="0" w:color="auto"/>
      </w:divBdr>
    </w:div>
    <w:div w:id="1508323358">
      <w:bodyDiv w:val="1"/>
      <w:marLeft w:val="0"/>
      <w:marRight w:val="0"/>
      <w:marTop w:val="0"/>
      <w:marBottom w:val="0"/>
      <w:divBdr>
        <w:top w:val="none" w:sz="0" w:space="0" w:color="auto"/>
        <w:left w:val="none" w:sz="0" w:space="0" w:color="auto"/>
        <w:bottom w:val="none" w:sz="0" w:space="0" w:color="auto"/>
        <w:right w:val="none" w:sz="0" w:space="0" w:color="auto"/>
      </w:divBdr>
    </w:div>
    <w:div w:id="1521773489">
      <w:bodyDiv w:val="1"/>
      <w:marLeft w:val="0"/>
      <w:marRight w:val="0"/>
      <w:marTop w:val="0"/>
      <w:marBottom w:val="0"/>
      <w:divBdr>
        <w:top w:val="none" w:sz="0" w:space="0" w:color="auto"/>
        <w:left w:val="none" w:sz="0" w:space="0" w:color="auto"/>
        <w:bottom w:val="none" w:sz="0" w:space="0" w:color="auto"/>
        <w:right w:val="none" w:sz="0" w:space="0" w:color="auto"/>
      </w:divBdr>
    </w:div>
    <w:div w:id="1524898179">
      <w:bodyDiv w:val="1"/>
      <w:marLeft w:val="0"/>
      <w:marRight w:val="0"/>
      <w:marTop w:val="0"/>
      <w:marBottom w:val="0"/>
      <w:divBdr>
        <w:top w:val="none" w:sz="0" w:space="0" w:color="auto"/>
        <w:left w:val="none" w:sz="0" w:space="0" w:color="auto"/>
        <w:bottom w:val="none" w:sz="0" w:space="0" w:color="auto"/>
        <w:right w:val="none" w:sz="0" w:space="0" w:color="auto"/>
      </w:divBdr>
    </w:div>
    <w:div w:id="1531332100">
      <w:bodyDiv w:val="1"/>
      <w:marLeft w:val="0"/>
      <w:marRight w:val="0"/>
      <w:marTop w:val="0"/>
      <w:marBottom w:val="0"/>
      <w:divBdr>
        <w:top w:val="none" w:sz="0" w:space="0" w:color="auto"/>
        <w:left w:val="none" w:sz="0" w:space="0" w:color="auto"/>
        <w:bottom w:val="none" w:sz="0" w:space="0" w:color="auto"/>
        <w:right w:val="none" w:sz="0" w:space="0" w:color="auto"/>
      </w:divBdr>
    </w:div>
    <w:div w:id="1545941231">
      <w:bodyDiv w:val="1"/>
      <w:marLeft w:val="0"/>
      <w:marRight w:val="0"/>
      <w:marTop w:val="0"/>
      <w:marBottom w:val="0"/>
      <w:divBdr>
        <w:top w:val="none" w:sz="0" w:space="0" w:color="auto"/>
        <w:left w:val="none" w:sz="0" w:space="0" w:color="auto"/>
        <w:bottom w:val="none" w:sz="0" w:space="0" w:color="auto"/>
        <w:right w:val="none" w:sz="0" w:space="0" w:color="auto"/>
      </w:divBdr>
    </w:div>
    <w:div w:id="1553229624">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6642815">
      <w:bodyDiv w:val="1"/>
      <w:marLeft w:val="0"/>
      <w:marRight w:val="0"/>
      <w:marTop w:val="0"/>
      <w:marBottom w:val="0"/>
      <w:divBdr>
        <w:top w:val="none" w:sz="0" w:space="0" w:color="auto"/>
        <w:left w:val="none" w:sz="0" w:space="0" w:color="auto"/>
        <w:bottom w:val="none" w:sz="0" w:space="0" w:color="auto"/>
        <w:right w:val="none" w:sz="0" w:space="0" w:color="auto"/>
      </w:divBdr>
    </w:div>
    <w:div w:id="1581986002">
      <w:bodyDiv w:val="1"/>
      <w:marLeft w:val="0"/>
      <w:marRight w:val="0"/>
      <w:marTop w:val="0"/>
      <w:marBottom w:val="0"/>
      <w:divBdr>
        <w:top w:val="none" w:sz="0" w:space="0" w:color="auto"/>
        <w:left w:val="none" w:sz="0" w:space="0" w:color="auto"/>
        <w:bottom w:val="none" w:sz="0" w:space="0" w:color="auto"/>
        <w:right w:val="none" w:sz="0" w:space="0" w:color="auto"/>
      </w:divBdr>
    </w:div>
    <w:div w:id="1615674207">
      <w:bodyDiv w:val="1"/>
      <w:marLeft w:val="0"/>
      <w:marRight w:val="0"/>
      <w:marTop w:val="0"/>
      <w:marBottom w:val="0"/>
      <w:divBdr>
        <w:top w:val="none" w:sz="0" w:space="0" w:color="auto"/>
        <w:left w:val="none" w:sz="0" w:space="0" w:color="auto"/>
        <w:bottom w:val="none" w:sz="0" w:space="0" w:color="auto"/>
        <w:right w:val="none" w:sz="0" w:space="0" w:color="auto"/>
      </w:divBdr>
    </w:div>
    <w:div w:id="1623881403">
      <w:bodyDiv w:val="1"/>
      <w:marLeft w:val="0"/>
      <w:marRight w:val="0"/>
      <w:marTop w:val="0"/>
      <w:marBottom w:val="0"/>
      <w:divBdr>
        <w:top w:val="none" w:sz="0" w:space="0" w:color="auto"/>
        <w:left w:val="none" w:sz="0" w:space="0" w:color="auto"/>
        <w:bottom w:val="none" w:sz="0" w:space="0" w:color="auto"/>
        <w:right w:val="none" w:sz="0" w:space="0" w:color="auto"/>
      </w:divBdr>
    </w:div>
    <w:div w:id="1650358834">
      <w:bodyDiv w:val="1"/>
      <w:marLeft w:val="0"/>
      <w:marRight w:val="0"/>
      <w:marTop w:val="0"/>
      <w:marBottom w:val="0"/>
      <w:divBdr>
        <w:top w:val="none" w:sz="0" w:space="0" w:color="auto"/>
        <w:left w:val="none" w:sz="0" w:space="0" w:color="auto"/>
        <w:bottom w:val="none" w:sz="0" w:space="0" w:color="auto"/>
        <w:right w:val="none" w:sz="0" w:space="0" w:color="auto"/>
      </w:divBdr>
    </w:div>
    <w:div w:id="1654219507">
      <w:bodyDiv w:val="1"/>
      <w:marLeft w:val="0"/>
      <w:marRight w:val="0"/>
      <w:marTop w:val="0"/>
      <w:marBottom w:val="0"/>
      <w:divBdr>
        <w:top w:val="none" w:sz="0" w:space="0" w:color="auto"/>
        <w:left w:val="none" w:sz="0" w:space="0" w:color="auto"/>
        <w:bottom w:val="none" w:sz="0" w:space="0" w:color="auto"/>
        <w:right w:val="none" w:sz="0" w:space="0" w:color="auto"/>
      </w:divBdr>
    </w:div>
    <w:div w:id="1661688065">
      <w:bodyDiv w:val="1"/>
      <w:marLeft w:val="0"/>
      <w:marRight w:val="0"/>
      <w:marTop w:val="0"/>
      <w:marBottom w:val="0"/>
      <w:divBdr>
        <w:top w:val="none" w:sz="0" w:space="0" w:color="auto"/>
        <w:left w:val="none" w:sz="0" w:space="0" w:color="auto"/>
        <w:bottom w:val="none" w:sz="0" w:space="0" w:color="auto"/>
        <w:right w:val="none" w:sz="0" w:space="0" w:color="auto"/>
      </w:divBdr>
    </w:div>
    <w:div w:id="1673989530">
      <w:bodyDiv w:val="1"/>
      <w:marLeft w:val="0"/>
      <w:marRight w:val="0"/>
      <w:marTop w:val="0"/>
      <w:marBottom w:val="0"/>
      <w:divBdr>
        <w:top w:val="none" w:sz="0" w:space="0" w:color="auto"/>
        <w:left w:val="none" w:sz="0" w:space="0" w:color="auto"/>
        <w:bottom w:val="none" w:sz="0" w:space="0" w:color="auto"/>
        <w:right w:val="none" w:sz="0" w:space="0" w:color="auto"/>
      </w:divBdr>
    </w:div>
    <w:div w:id="1691446911">
      <w:bodyDiv w:val="1"/>
      <w:marLeft w:val="0"/>
      <w:marRight w:val="0"/>
      <w:marTop w:val="0"/>
      <w:marBottom w:val="0"/>
      <w:divBdr>
        <w:top w:val="none" w:sz="0" w:space="0" w:color="auto"/>
        <w:left w:val="none" w:sz="0" w:space="0" w:color="auto"/>
        <w:bottom w:val="none" w:sz="0" w:space="0" w:color="auto"/>
        <w:right w:val="none" w:sz="0" w:space="0" w:color="auto"/>
      </w:divBdr>
    </w:div>
    <w:div w:id="1698922369">
      <w:bodyDiv w:val="1"/>
      <w:marLeft w:val="0"/>
      <w:marRight w:val="0"/>
      <w:marTop w:val="0"/>
      <w:marBottom w:val="0"/>
      <w:divBdr>
        <w:top w:val="none" w:sz="0" w:space="0" w:color="auto"/>
        <w:left w:val="none" w:sz="0" w:space="0" w:color="auto"/>
        <w:bottom w:val="none" w:sz="0" w:space="0" w:color="auto"/>
        <w:right w:val="none" w:sz="0" w:space="0" w:color="auto"/>
      </w:divBdr>
    </w:div>
    <w:div w:id="1702240673">
      <w:bodyDiv w:val="1"/>
      <w:marLeft w:val="0"/>
      <w:marRight w:val="0"/>
      <w:marTop w:val="0"/>
      <w:marBottom w:val="0"/>
      <w:divBdr>
        <w:top w:val="none" w:sz="0" w:space="0" w:color="auto"/>
        <w:left w:val="none" w:sz="0" w:space="0" w:color="auto"/>
        <w:bottom w:val="none" w:sz="0" w:space="0" w:color="auto"/>
        <w:right w:val="none" w:sz="0" w:space="0" w:color="auto"/>
      </w:divBdr>
    </w:div>
    <w:div w:id="1710059263">
      <w:bodyDiv w:val="1"/>
      <w:marLeft w:val="0"/>
      <w:marRight w:val="0"/>
      <w:marTop w:val="0"/>
      <w:marBottom w:val="0"/>
      <w:divBdr>
        <w:top w:val="none" w:sz="0" w:space="0" w:color="auto"/>
        <w:left w:val="none" w:sz="0" w:space="0" w:color="auto"/>
        <w:bottom w:val="none" w:sz="0" w:space="0" w:color="auto"/>
        <w:right w:val="none" w:sz="0" w:space="0" w:color="auto"/>
      </w:divBdr>
    </w:div>
    <w:div w:id="1737586636">
      <w:bodyDiv w:val="1"/>
      <w:marLeft w:val="0"/>
      <w:marRight w:val="0"/>
      <w:marTop w:val="0"/>
      <w:marBottom w:val="0"/>
      <w:divBdr>
        <w:top w:val="none" w:sz="0" w:space="0" w:color="auto"/>
        <w:left w:val="none" w:sz="0" w:space="0" w:color="auto"/>
        <w:bottom w:val="none" w:sz="0" w:space="0" w:color="auto"/>
        <w:right w:val="none" w:sz="0" w:space="0" w:color="auto"/>
      </w:divBdr>
    </w:div>
    <w:div w:id="1745446955">
      <w:bodyDiv w:val="1"/>
      <w:marLeft w:val="0"/>
      <w:marRight w:val="0"/>
      <w:marTop w:val="0"/>
      <w:marBottom w:val="0"/>
      <w:divBdr>
        <w:top w:val="none" w:sz="0" w:space="0" w:color="auto"/>
        <w:left w:val="none" w:sz="0" w:space="0" w:color="auto"/>
        <w:bottom w:val="none" w:sz="0" w:space="0" w:color="auto"/>
        <w:right w:val="none" w:sz="0" w:space="0" w:color="auto"/>
      </w:divBdr>
    </w:div>
    <w:div w:id="1746026997">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62486271">
      <w:bodyDiv w:val="1"/>
      <w:marLeft w:val="0"/>
      <w:marRight w:val="0"/>
      <w:marTop w:val="0"/>
      <w:marBottom w:val="0"/>
      <w:divBdr>
        <w:top w:val="none" w:sz="0" w:space="0" w:color="auto"/>
        <w:left w:val="none" w:sz="0" w:space="0" w:color="auto"/>
        <w:bottom w:val="none" w:sz="0" w:space="0" w:color="auto"/>
        <w:right w:val="none" w:sz="0" w:space="0" w:color="auto"/>
      </w:divBdr>
    </w:div>
    <w:div w:id="1765302764">
      <w:bodyDiv w:val="1"/>
      <w:marLeft w:val="0"/>
      <w:marRight w:val="0"/>
      <w:marTop w:val="0"/>
      <w:marBottom w:val="0"/>
      <w:divBdr>
        <w:top w:val="none" w:sz="0" w:space="0" w:color="auto"/>
        <w:left w:val="none" w:sz="0" w:space="0" w:color="auto"/>
        <w:bottom w:val="none" w:sz="0" w:space="0" w:color="auto"/>
        <w:right w:val="none" w:sz="0" w:space="0" w:color="auto"/>
      </w:divBdr>
    </w:div>
    <w:div w:id="1767261969">
      <w:bodyDiv w:val="1"/>
      <w:marLeft w:val="0"/>
      <w:marRight w:val="0"/>
      <w:marTop w:val="0"/>
      <w:marBottom w:val="0"/>
      <w:divBdr>
        <w:top w:val="none" w:sz="0" w:space="0" w:color="auto"/>
        <w:left w:val="none" w:sz="0" w:space="0" w:color="auto"/>
        <w:bottom w:val="none" w:sz="0" w:space="0" w:color="auto"/>
        <w:right w:val="none" w:sz="0" w:space="0" w:color="auto"/>
      </w:divBdr>
    </w:div>
    <w:div w:id="1783301502">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795826971">
      <w:bodyDiv w:val="1"/>
      <w:marLeft w:val="0"/>
      <w:marRight w:val="0"/>
      <w:marTop w:val="0"/>
      <w:marBottom w:val="0"/>
      <w:divBdr>
        <w:top w:val="none" w:sz="0" w:space="0" w:color="auto"/>
        <w:left w:val="none" w:sz="0" w:space="0" w:color="auto"/>
        <w:bottom w:val="none" w:sz="0" w:space="0" w:color="auto"/>
        <w:right w:val="none" w:sz="0" w:space="0" w:color="auto"/>
      </w:divBdr>
    </w:div>
    <w:div w:id="1798336631">
      <w:bodyDiv w:val="1"/>
      <w:marLeft w:val="0"/>
      <w:marRight w:val="0"/>
      <w:marTop w:val="0"/>
      <w:marBottom w:val="0"/>
      <w:divBdr>
        <w:top w:val="none" w:sz="0" w:space="0" w:color="auto"/>
        <w:left w:val="none" w:sz="0" w:space="0" w:color="auto"/>
        <w:bottom w:val="none" w:sz="0" w:space="0" w:color="auto"/>
        <w:right w:val="none" w:sz="0" w:space="0" w:color="auto"/>
      </w:divBdr>
    </w:div>
    <w:div w:id="1800103316">
      <w:bodyDiv w:val="1"/>
      <w:marLeft w:val="0"/>
      <w:marRight w:val="0"/>
      <w:marTop w:val="0"/>
      <w:marBottom w:val="0"/>
      <w:divBdr>
        <w:top w:val="none" w:sz="0" w:space="0" w:color="auto"/>
        <w:left w:val="none" w:sz="0" w:space="0" w:color="auto"/>
        <w:bottom w:val="none" w:sz="0" w:space="0" w:color="auto"/>
        <w:right w:val="none" w:sz="0" w:space="0" w:color="auto"/>
      </w:divBdr>
    </w:div>
    <w:div w:id="1802260466">
      <w:bodyDiv w:val="1"/>
      <w:marLeft w:val="0"/>
      <w:marRight w:val="0"/>
      <w:marTop w:val="0"/>
      <w:marBottom w:val="0"/>
      <w:divBdr>
        <w:top w:val="none" w:sz="0" w:space="0" w:color="auto"/>
        <w:left w:val="none" w:sz="0" w:space="0" w:color="auto"/>
        <w:bottom w:val="none" w:sz="0" w:space="0" w:color="auto"/>
        <w:right w:val="none" w:sz="0" w:space="0" w:color="auto"/>
      </w:divBdr>
    </w:div>
    <w:div w:id="1808208131">
      <w:bodyDiv w:val="1"/>
      <w:marLeft w:val="0"/>
      <w:marRight w:val="0"/>
      <w:marTop w:val="0"/>
      <w:marBottom w:val="0"/>
      <w:divBdr>
        <w:top w:val="none" w:sz="0" w:space="0" w:color="auto"/>
        <w:left w:val="none" w:sz="0" w:space="0" w:color="auto"/>
        <w:bottom w:val="none" w:sz="0" w:space="0" w:color="auto"/>
        <w:right w:val="none" w:sz="0" w:space="0" w:color="auto"/>
      </w:divBdr>
    </w:div>
    <w:div w:id="1816799537">
      <w:bodyDiv w:val="1"/>
      <w:marLeft w:val="0"/>
      <w:marRight w:val="0"/>
      <w:marTop w:val="0"/>
      <w:marBottom w:val="0"/>
      <w:divBdr>
        <w:top w:val="none" w:sz="0" w:space="0" w:color="auto"/>
        <w:left w:val="none" w:sz="0" w:space="0" w:color="auto"/>
        <w:bottom w:val="none" w:sz="0" w:space="0" w:color="auto"/>
        <w:right w:val="none" w:sz="0" w:space="0" w:color="auto"/>
      </w:divBdr>
    </w:div>
    <w:div w:id="1817722270">
      <w:bodyDiv w:val="1"/>
      <w:marLeft w:val="0"/>
      <w:marRight w:val="0"/>
      <w:marTop w:val="0"/>
      <w:marBottom w:val="0"/>
      <w:divBdr>
        <w:top w:val="none" w:sz="0" w:space="0" w:color="auto"/>
        <w:left w:val="none" w:sz="0" w:space="0" w:color="auto"/>
        <w:bottom w:val="none" w:sz="0" w:space="0" w:color="auto"/>
        <w:right w:val="none" w:sz="0" w:space="0" w:color="auto"/>
      </w:divBdr>
    </w:div>
    <w:div w:id="1819613004">
      <w:bodyDiv w:val="1"/>
      <w:marLeft w:val="0"/>
      <w:marRight w:val="0"/>
      <w:marTop w:val="0"/>
      <w:marBottom w:val="0"/>
      <w:divBdr>
        <w:top w:val="none" w:sz="0" w:space="0" w:color="auto"/>
        <w:left w:val="none" w:sz="0" w:space="0" w:color="auto"/>
        <w:bottom w:val="none" w:sz="0" w:space="0" w:color="auto"/>
        <w:right w:val="none" w:sz="0" w:space="0" w:color="auto"/>
      </w:divBdr>
    </w:div>
    <w:div w:id="1819683131">
      <w:bodyDiv w:val="1"/>
      <w:marLeft w:val="0"/>
      <w:marRight w:val="0"/>
      <w:marTop w:val="0"/>
      <w:marBottom w:val="0"/>
      <w:divBdr>
        <w:top w:val="none" w:sz="0" w:space="0" w:color="auto"/>
        <w:left w:val="none" w:sz="0" w:space="0" w:color="auto"/>
        <w:bottom w:val="none" w:sz="0" w:space="0" w:color="auto"/>
        <w:right w:val="none" w:sz="0" w:space="0" w:color="auto"/>
      </w:divBdr>
    </w:div>
    <w:div w:id="1819807504">
      <w:bodyDiv w:val="1"/>
      <w:marLeft w:val="0"/>
      <w:marRight w:val="0"/>
      <w:marTop w:val="0"/>
      <w:marBottom w:val="0"/>
      <w:divBdr>
        <w:top w:val="none" w:sz="0" w:space="0" w:color="auto"/>
        <w:left w:val="none" w:sz="0" w:space="0" w:color="auto"/>
        <w:bottom w:val="none" w:sz="0" w:space="0" w:color="auto"/>
        <w:right w:val="none" w:sz="0" w:space="0" w:color="auto"/>
      </w:divBdr>
    </w:div>
    <w:div w:id="1821650354">
      <w:bodyDiv w:val="1"/>
      <w:marLeft w:val="0"/>
      <w:marRight w:val="0"/>
      <w:marTop w:val="0"/>
      <w:marBottom w:val="0"/>
      <w:divBdr>
        <w:top w:val="none" w:sz="0" w:space="0" w:color="auto"/>
        <w:left w:val="none" w:sz="0" w:space="0" w:color="auto"/>
        <w:bottom w:val="none" w:sz="0" w:space="0" w:color="auto"/>
        <w:right w:val="none" w:sz="0" w:space="0" w:color="auto"/>
      </w:divBdr>
    </w:div>
    <w:div w:id="1825122058">
      <w:bodyDiv w:val="1"/>
      <w:marLeft w:val="0"/>
      <w:marRight w:val="0"/>
      <w:marTop w:val="0"/>
      <w:marBottom w:val="0"/>
      <w:divBdr>
        <w:top w:val="none" w:sz="0" w:space="0" w:color="auto"/>
        <w:left w:val="none" w:sz="0" w:space="0" w:color="auto"/>
        <w:bottom w:val="none" w:sz="0" w:space="0" w:color="auto"/>
        <w:right w:val="none" w:sz="0" w:space="0" w:color="auto"/>
      </w:divBdr>
    </w:div>
    <w:div w:id="1825270460">
      <w:bodyDiv w:val="1"/>
      <w:marLeft w:val="0"/>
      <w:marRight w:val="0"/>
      <w:marTop w:val="0"/>
      <w:marBottom w:val="0"/>
      <w:divBdr>
        <w:top w:val="none" w:sz="0" w:space="0" w:color="auto"/>
        <w:left w:val="none" w:sz="0" w:space="0" w:color="auto"/>
        <w:bottom w:val="none" w:sz="0" w:space="0" w:color="auto"/>
        <w:right w:val="none" w:sz="0" w:space="0" w:color="auto"/>
      </w:divBdr>
    </w:div>
    <w:div w:id="1840849726">
      <w:bodyDiv w:val="1"/>
      <w:marLeft w:val="0"/>
      <w:marRight w:val="0"/>
      <w:marTop w:val="0"/>
      <w:marBottom w:val="0"/>
      <w:divBdr>
        <w:top w:val="none" w:sz="0" w:space="0" w:color="auto"/>
        <w:left w:val="none" w:sz="0" w:space="0" w:color="auto"/>
        <w:bottom w:val="none" w:sz="0" w:space="0" w:color="auto"/>
        <w:right w:val="none" w:sz="0" w:space="0" w:color="auto"/>
      </w:divBdr>
    </w:div>
    <w:div w:id="1844935460">
      <w:bodyDiv w:val="1"/>
      <w:marLeft w:val="0"/>
      <w:marRight w:val="0"/>
      <w:marTop w:val="0"/>
      <w:marBottom w:val="0"/>
      <w:divBdr>
        <w:top w:val="none" w:sz="0" w:space="0" w:color="auto"/>
        <w:left w:val="none" w:sz="0" w:space="0" w:color="auto"/>
        <w:bottom w:val="none" w:sz="0" w:space="0" w:color="auto"/>
        <w:right w:val="none" w:sz="0" w:space="0" w:color="auto"/>
      </w:divBdr>
    </w:div>
    <w:div w:id="1866289186">
      <w:bodyDiv w:val="1"/>
      <w:marLeft w:val="0"/>
      <w:marRight w:val="0"/>
      <w:marTop w:val="0"/>
      <w:marBottom w:val="0"/>
      <w:divBdr>
        <w:top w:val="none" w:sz="0" w:space="0" w:color="auto"/>
        <w:left w:val="none" w:sz="0" w:space="0" w:color="auto"/>
        <w:bottom w:val="none" w:sz="0" w:space="0" w:color="auto"/>
        <w:right w:val="none" w:sz="0" w:space="0" w:color="auto"/>
      </w:divBdr>
    </w:div>
    <w:div w:id="1868718274">
      <w:bodyDiv w:val="1"/>
      <w:marLeft w:val="0"/>
      <w:marRight w:val="0"/>
      <w:marTop w:val="0"/>
      <w:marBottom w:val="0"/>
      <w:divBdr>
        <w:top w:val="none" w:sz="0" w:space="0" w:color="auto"/>
        <w:left w:val="none" w:sz="0" w:space="0" w:color="auto"/>
        <w:bottom w:val="none" w:sz="0" w:space="0" w:color="auto"/>
        <w:right w:val="none" w:sz="0" w:space="0" w:color="auto"/>
      </w:divBdr>
    </w:div>
    <w:div w:id="1872187872">
      <w:bodyDiv w:val="1"/>
      <w:marLeft w:val="0"/>
      <w:marRight w:val="0"/>
      <w:marTop w:val="0"/>
      <w:marBottom w:val="0"/>
      <w:divBdr>
        <w:top w:val="none" w:sz="0" w:space="0" w:color="auto"/>
        <w:left w:val="none" w:sz="0" w:space="0" w:color="auto"/>
        <w:bottom w:val="none" w:sz="0" w:space="0" w:color="auto"/>
        <w:right w:val="none" w:sz="0" w:space="0" w:color="auto"/>
      </w:divBdr>
    </w:div>
    <w:div w:id="1876235207">
      <w:bodyDiv w:val="1"/>
      <w:marLeft w:val="0"/>
      <w:marRight w:val="0"/>
      <w:marTop w:val="0"/>
      <w:marBottom w:val="0"/>
      <w:divBdr>
        <w:top w:val="none" w:sz="0" w:space="0" w:color="auto"/>
        <w:left w:val="none" w:sz="0" w:space="0" w:color="auto"/>
        <w:bottom w:val="none" w:sz="0" w:space="0" w:color="auto"/>
        <w:right w:val="none" w:sz="0" w:space="0" w:color="auto"/>
      </w:divBdr>
    </w:div>
    <w:div w:id="1893273650">
      <w:bodyDiv w:val="1"/>
      <w:marLeft w:val="0"/>
      <w:marRight w:val="0"/>
      <w:marTop w:val="0"/>
      <w:marBottom w:val="0"/>
      <w:divBdr>
        <w:top w:val="none" w:sz="0" w:space="0" w:color="auto"/>
        <w:left w:val="none" w:sz="0" w:space="0" w:color="auto"/>
        <w:bottom w:val="none" w:sz="0" w:space="0" w:color="auto"/>
        <w:right w:val="none" w:sz="0" w:space="0" w:color="auto"/>
      </w:divBdr>
    </w:div>
    <w:div w:id="1911499901">
      <w:bodyDiv w:val="1"/>
      <w:marLeft w:val="0"/>
      <w:marRight w:val="0"/>
      <w:marTop w:val="0"/>
      <w:marBottom w:val="0"/>
      <w:divBdr>
        <w:top w:val="none" w:sz="0" w:space="0" w:color="auto"/>
        <w:left w:val="none" w:sz="0" w:space="0" w:color="auto"/>
        <w:bottom w:val="none" w:sz="0" w:space="0" w:color="auto"/>
        <w:right w:val="none" w:sz="0" w:space="0" w:color="auto"/>
      </w:divBdr>
    </w:div>
    <w:div w:id="1942371903">
      <w:bodyDiv w:val="1"/>
      <w:marLeft w:val="0"/>
      <w:marRight w:val="0"/>
      <w:marTop w:val="0"/>
      <w:marBottom w:val="0"/>
      <w:divBdr>
        <w:top w:val="none" w:sz="0" w:space="0" w:color="auto"/>
        <w:left w:val="none" w:sz="0" w:space="0" w:color="auto"/>
        <w:bottom w:val="none" w:sz="0" w:space="0" w:color="auto"/>
        <w:right w:val="none" w:sz="0" w:space="0" w:color="auto"/>
      </w:divBdr>
    </w:div>
    <w:div w:id="1946887146">
      <w:bodyDiv w:val="1"/>
      <w:marLeft w:val="0"/>
      <w:marRight w:val="0"/>
      <w:marTop w:val="0"/>
      <w:marBottom w:val="0"/>
      <w:divBdr>
        <w:top w:val="none" w:sz="0" w:space="0" w:color="auto"/>
        <w:left w:val="none" w:sz="0" w:space="0" w:color="auto"/>
        <w:bottom w:val="none" w:sz="0" w:space="0" w:color="auto"/>
        <w:right w:val="none" w:sz="0" w:space="0" w:color="auto"/>
      </w:divBdr>
    </w:div>
    <w:div w:id="1951351024">
      <w:bodyDiv w:val="1"/>
      <w:marLeft w:val="0"/>
      <w:marRight w:val="0"/>
      <w:marTop w:val="0"/>
      <w:marBottom w:val="0"/>
      <w:divBdr>
        <w:top w:val="none" w:sz="0" w:space="0" w:color="auto"/>
        <w:left w:val="none" w:sz="0" w:space="0" w:color="auto"/>
        <w:bottom w:val="none" w:sz="0" w:space="0" w:color="auto"/>
        <w:right w:val="none" w:sz="0" w:space="0" w:color="auto"/>
      </w:divBdr>
    </w:div>
    <w:div w:id="1971663790">
      <w:bodyDiv w:val="1"/>
      <w:marLeft w:val="0"/>
      <w:marRight w:val="0"/>
      <w:marTop w:val="0"/>
      <w:marBottom w:val="0"/>
      <w:divBdr>
        <w:top w:val="none" w:sz="0" w:space="0" w:color="auto"/>
        <w:left w:val="none" w:sz="0" w:space="0" w:color="auto"/>
        <w:bottom w:val="none" w:sz="0" w:space="0" w:color="auto"/>
        <w:right w:val="none" w:sz="0" w:space="0" w:color="auto"/>
      </w:divBdr>
    </w:div>
    <w:div w:id="1987315417">
      <w:bodyDiv w:val="1"/>
      <w:marLeft w:val="0"/>
      <w:marRight w:val="0"/>
      <w:marTop w:val="0"/>
      <w:marBottom w:val="0"/>
      <w:divBdr>
        <w:top w:val="none" w:sz="0" w:space="0" w:color="auto"/>
        <w:left w:val="none" w:sz="0" w:space="0" w:color="auto"/>
        <w:bottom w:val="none" w:sz="0" w:space="0" w:color="auto"/>
        <w:right w:val="none" w:sz="0" w:space="0" w:color="auto"/>
      </w:divBdr>
    </w:div>
    <w:div w:id="2021000792">
      <w:bodyDiv w:val="1"/>
      <w:marLeft w:val="0"/>
      <w:marRight w:val="0"/>
      <w:marTop w:val="0"/>
      <w:marBottom w:val="0"/>
      <w:divBdr>
        <w:top w:val="none" w:sz="0" w:space="0" w:color="auto"/>
        <w:left w:val="none" w:sz="0" w:space="0" w:color="auto"/>
        <w:bottom w:val="none" w:sz="0" w:space="0" w:color="auto"/>
        <w:right w:val="none" w:sz="0" w:space="0" w:color="auto"/>
      </w:divBdr>
    </w:div>
    <w:div w:id="2030182598">
      <w:bodyDiv w:val="1"/>
      <w:marLeft w:val="0"/>
      <w:marRight w:val="0"/>
      <w:marTop w:val="0"/>
      <w:marBottom w:val="0"/>
      <w:divBdr>
        <w:top w:val="none" w:sz="0" w:space="0" w:color="auto"/>
        <w:left w:val="none" w:sz="0" w:space="0" w:color="auto"/>
        <w:bottom w:val="none" w:sz="0" w:space="0" w:color="auto"/>
        <w:right w:val="none" w:sz="0" w:space="0" w:color="auto"/>
      </w:divBdr>
    </w:div>
    <w:div w:id="2042244642">
      <w:bodyDiv w:val="1"/>
      <w:marLeft w:val="0"/>
      <w:marRight w:val="0"/>
      <w:marTop w:val="0"/>
      <w:marBottom w:val="0"/>
      <w:divBdr>
        <w:top w:val="none" w:sz="0" w:space="0" w:color="auto"/>
        <w:left w:val="none" w:sz="0" w:space="0" w:color="auto"/>
        <w:bottom w:val="none" w:sz="0" w:space="0" w:color="auto"/>
        <w:right w:val="none" w:sz="0" w:space="0" w:color="auto"/>
      </w:divBdr>
    </w:div>
    <w:div w:id="2046446575">
      <w:bodyDiv w:val="1"/>
      <w:marLeft w:val="0"/>
      <w:marRight w:val="0"/>
      <w:marTop w:val="0"/>
      <w:marBottom w:val="0"/>
      <w:divBdr>
        <w:top w:val="none" w:sz="0" w:space="0" w:color="auto"/>
        <w:left w:val="none" w:sz="0" w:space="0" w:color="auto"/>
        <w:bottom w:val="none" w:sz="0" w:space="0" w:color="auto"/>
        <w:right w:val="none" w:sz="0" w:space="0" w:color="auto"/>
      </w:divBdr>
    </w:div>
    <w:div w:id="2048481309">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54310537">
      <w:bodyDiv w:val="1"/>
      <w:marLeft w:val="0"/>
      <w:marRight w:val="0"/>
      <w:marTop w:val="0"/>
      <w:marBottom w:val="0"/>
      <w:divBdr>
        <w:top w:val="none" w:sz="0" w:space="0" w:color="auto"/>
        <w:left w:val="none" w:sz="0" w:space="0" w:color="auto"/>
        <w:bottom w:val="none" w:sz="0" w:space="0" w:color="auto"/>
        <w:right w:val="none" w:sz="0" w:space="0" w:color="auto"/>
      </w:divBdr>
    </w:div>
    <w:div w:id="2056276687">
      <w:bodyDiv w:val="1"/>
      <w:marLeft w:val="0"/>
      <w:marRight w:val="0"/>
      <w:marTop w:val="0"/>
      <w:marBottom w:val="0"/>
      <w:divBdr>
        <w:top w:val="none" w:sz="0" w:space="0" w:color="auto"/>
        <w:left w:val="none" w:sz="0" w:space="0" w:color="auto"/>
        <w:bottom w:val="none" w:sz="0" w:space="0" w:color="auto"/>
        <w:right w:val="none" w:sz="0" w:space="0" w:color="auto"/>
      </w:divBdr>
    </w:div>
    <w:div w:id="2060856636">
      <w:bodyDiv w:val="1"/>
      <w:marLeft w:val="0"/>
      <w:marRight w:val="0"/>
      <w:marTop w:val="0"/>
      <w:marBottom w:val="0"/>
      <w:divBdr>
        <w:top w:val="none" w:sz="0" w:space="0" w:color="auto"/>
        <w:left w:val="none" w:sz="0" w:space="0" w:color="auto"/>
        <w:bottom w:val="none" w:sz="0" w:space="0" w:color="auto"/>
        <w:right w:val="none" w:sz="0" w:space="0" w:color="auto"/>
      </w:divBdr>
    </w:div>
    <w:div w:id="2061971629">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5741676">
      <w:bodyDiv w:val="1"/>
      <w:marLeft w:val="0"/>
      <w:marRight w:val="0"/>
      <w:marTop w:val="0"/>
      <w:marBottom w:val="0"/>
      <w:divBdr>
        <w:top w:val="none" w:sz="0" w:space="0" w:color="auto"/>
        <w:left w:val="none" w:sz="0" w:space="0" w:color="auto"/>
        <w:bottom w:val="none" w:sz="0" w:space="0" w:color="auto"/>
        <w:right w:val="none" w:sz="0" w:space="0" w:color="auto"/>
      </w:divBdr>
    </w:div>
    <w:div w:id="2098137170">
      <w:bodyDiv w:val="1"/>
      <w:marLeft w:val="0"/>
      <w:marRight w:val="0"/>
      <w:marTop w:val="0"/>
      <w:marBottom w:val="0"/>
      <w:divBdr>
        <w:top w:val="none" w:sz="0" w:space="0" w:color="auto"/>
        <w:left w:val="none" w:sz="0" w:space="0" w:color="auto"/>
        <w:bottom w:val="none" w:sz="0" w:space="0" w:color="auto"/>
        <w:right w:val="none" w:sz="0" w:space="0" w:color="auto"/>
      </w:divBdr>
    </w:div>
    <w:div w:id="2110925791">
      <w:bodyDiv w:val="1"/>
      <w:marLeft w:val="0"/>
      <w:marRight w:val="0"/>
      <w:marTop w:val="0"/>
      <w:marBottom w:val="0"/>
      <w:divBdr>
        <w:top w:val="none" w:sz="0" w:space="0" w:color="auto"/>
        <w:left w:val="none" w:sz="0" w:space="0" w:color="auto"/>
        <w:bottom w:val="none" w:sz="0" w:space="0" w:color="auto"/>
        <w:right w:val="none" w:sz="0" w:space="0" w:color="auto"/>
      </w:divBdr>
    </w:div>
    <w:div w:id="2123110392">
      <w:bodyDiv w:val="1"/>
      <w:marLeft w:val="0"/>
      <w:marRight w:val="0"/>
      <w:marTop w:val="0"/>
      <w:marBottom w:val="0"/>
      <w:divBdr>
        <w:top w:val="none" w:sz="0" w:space="0" w:color="auto"/>
        <w:left w:val="none" w:sz="0" w:space="0" w:color="auto"/>
        <w:bottom w:val="none" w:sz="0" w:space="0" w:color="auto"/>
        <w:right w:val="none" w:sz="0" w:space="0" w:color="auto"/>
      </w:divBdr>
    </w:div>
    <w:div w:id="2127774850">
      <w:bodyDiv w:val="1"/>
      <w:marLeft w:val="0"/>
      <w:marRight w:val="0"/>
      <w:marTop w:val="0"/>
      <w:marBottom w:val="0"/>
      <w:divBdr>
        <w:top w:val="none" w:sz="0" w:space="0" w:color="auto"/>
        <w:left w:val="none" w:sz="0" w:space="0" w:color="auto"/>
        <w:bottom w:val="none" w:sz="0" w:space="0" w:color="auto"/>
        <w:right w:val="none" w:sz="0" w:space="0" w:color="auto"/>
      </w:divBdr>
    </w:div>
    <w:div w:id="2130850321">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 w:id="2135899424">
      <w:bodyDiv w:val="1"/>
      <w:marLeft w:val="0"/>
      <w:marRight w:val="0"/>
      <w:marTop w:val="0"/>
      <w:marBottom w:val="0"/>
      <w:divBdr>
        <w:top w:val="none" w:sz="0" w:space="0" w:color="auto"/>
        <w:left w:val="none" w:sz="0" w:space="0" w:color="auto"/>
        <w:bottom w:val="none" w:sz="0" w:space="0" w:color="auto"/>
        <w:right w:val="none" w:sz="0" w:space="0" w:color="auto"/>
      </w:divBdr>
    </w:div>
    <w:div w:id="2143959674">
      <w:bodyDiv w:val="1"/>
      <w:marLeft w:val="0"/>
      <w:marRight w:val="0"/>
      <w:marTop w:val="0"/>
      <w:marBottom w:val="0"/>
      <w:divBdr>
        <w:top w:val="none" w:sz="0" w:space="0" w:color="auto"/>
        <w:left w:val="none" w:sz="0" w:space="0" w:color="auto"/>
        <w:bottom w:val="none" w:sz="0" w:space="0" w:color="auto"/>
        <w:right w:val="none" w:sz="0" w:space="0" w:color="auto"/>
      </w:divBdr>
    </w:div>
    <w:div w:id="2145611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4</cp:revision>
  <cp:lastPrinted>2016-09-01T18:17:00Z</cp:lastPrinted>
  <dcterms:created xsi:type="dcterms:W3CDTF">2021-04-15T20:15:00Z</dcterms:created>
  <dcterms:modified xsi:type="dcterms:W3CDTF">2021-04-15T20:36:00Z</dcterms:modified>
</cp:coreProperties>
</file>