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ED0" w:rsidRPr="00D429E2" w:rsidRDefault="00A849C5" w:rsidP="00D429E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Growth and Development</w:t>
      </w:r>
      <w:r w:rsidR="00D429E2" w:rsidRPr="00D429E2">
        <w:rPr>
          <w:rFonts w:ascii="Arial" w:hAnsi="Arial" w:cs="Arial"/>
          <w:b/>
          <w:sz w:val="28"/>
          <w:szCs w:val="28"/>
        </w:rPr>
        <w:t xml:space="preserve"> Doodle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75"/>
        <w:gridCol w:w="11"/>
        <w:gridCol w:w="4664"/>
      </w:tblGrid>
      <w:tr w:rsidR="00156625" w:rsidRPr="002D1D4A" w:rsidTr="00E940FB">
        <w:trPr>
          <w:trHeight w:val="5714"/>
        </w:trPr>
        <w:tc>
          <w:tcPr>
            <w:tcW w:w="2506" w:type="pct"/>
            <w:gridSpan w:val="2"/>
          </w:tcPr>
          <w:p w:rsidR="00156625" w:rsidRPr="002D1D4A" w:rsidRDefault="00D429E2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</w:t>
            </w:r>
            <w:r w:rsidR="00E940FB">
              <w:rPr>
                <w:rFonts w:ascii="Arial" w:hAnsi="Arial" w:cs="Arial"/>
                <w:sz w:val="24"/>
                <w:szCs w:val="24"/>
              </w:rPr>
              <w:t>Key Group Observations</w:t>
            </w:r>
          </w:p>
          <w:p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pct"/>
          </w:tcPr>
          <w:p w:rsidR="00156625" w:rsidRPr="002D1D4A" w:rsidRDefault="00D429E2" w:rsidP="00E940FB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</w:t>
            </w:r>
            <w:r w:rsidR="00E940FB">
              <w:rPr>
                <w:rFonts w:ascii="Arial" w:hAnsi="Arial" w:cs="Arial"/>
                <w:sz w:val="24"/>
                <w:szCs w:val="24"/>
              </w:rPr>
              <w:t>Group Questions</w:t>
            </w:r>
          </w:p>
        </w:tc>
        <w:bookmarkStart w:id="0" w:name="_GoBack"/>
        <w:bookmarkEnd w:id="0"/>
      </w:tr>
      <w:tr w:rsidR="00DF28A8" w:rsidRPr="002D1D4A" w:rsidTr="00E940FB">
        <w:trPr>
          <w:trHeight w:val="2304"/>
        </w:trPr>
        <w:tc>
          <w:tcPr>
            <w:tcW w:w="5000" w:type="pct"/>
            <w:gridSpan w:val="3"/>
          </w:tcPr>
          <w:p w:rsidR="00DF28A8" w:rsidRPr="002D1D4A" w:rsidRDefault="00DF28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 w:rsidRPr="002D1D4A">
              <w:rPr>
                <w:rFonts w:ascii="Arial" w:hAnsi="Arial" w:cs="Arial"/>
                <w:sz w:val="24"/>
                <w:szCs w:val="24"/>
              </w:rPr>
              <w:t xml:space="preserve">C. </w:t>
            </w:r>
            <w:r>
              <w:rPr>
                <w:rFonts w:ascii="Arial" w:hAnsi="Arial" w:cs="Arial"/>
                <w:sz w:val="24"/>
                <w:szCs w:val="24"/>
              </w:rPr>
              <w:t>Driving Question</w:t>
            </w:r>
            <w:r w:rsidR="00E940FB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DF28A8" w:rsidRPr="002D1D4A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0FB" w:rsidRPr="002D1D4A" w:rsidTr="00E940FB">
        <w:trPr>
          <w:trHeight w:val="3744"/>
        </w:trPr>
        <w:tc>
          <w:tcPr>
            <w:tcW w:w="2500" w:type="pct"/>
          </w:tcPr>
          <w:p w:rsidR="00E940FB" w:rsidRPr="002D1D4A" w:rsidRDefault="00E940FB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2D1D4A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Getting Bigger Ideas:</w:t>
            </w:r>
          </w:p>
          <w:p w:rsidR="00E940FB" w:rsidRDefault="00E940FB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E940FB" w:rsidRDefault="00E940FB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E940FB" w:rsidRDefault="00E940FB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  <w:gridSpan w:val="2"/>
          </w:tcPr>
          <w:p w:rsidR="00E940FB" w:rsidRDefault="00E940FB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 Beyond the Egg</w:t>
            </w:r>
          </w:p>
          <w:p w:rsidR="00E940FB" w:rsidRDefault="00E940FB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E940FB" w:rsidRPr="002D1D4A" w:rsidRDefault="00E940FB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6625" w:rsidRPr="002D1D4A" w:rsidTr="00E940FB">
        <w:trPr>
          <w:trHeight w:val="2438"/>
        </w:trPr>
        <w:tc>
          <w:tcPr>
            <w:tcW w:w="2506" w:type="pct"/>
            <w:gridSpan w:val="2"/>
          </w:tcPr>
          <w:p w:rsidR="00156625" w:rsidRPr="002D1D4A" w:rsidRDefault="00E940FB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F. What controls?</w:t>
            </w:r>
          </w:p>
          <w:p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156625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2D1D4A" w:rsidRDefault="002D1D4A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2B7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E622B7" w:rsidRPr="002D1D4A" w:rsidRDefault="00E622B7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pct"/>
          </w:tcPr>
          <w:p w:rsidR="00DF28A8" w:rsidRPr="002D1D4A" w:rsidRDefault="00E940FB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="00DF28A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FB45D4">
              <w:rPr>
                <w:rFonts w:ascii="Arial" w:hAnsi="Arial" w:cs="Arial"/>
                <w:sz w:val="24"/>
                <w:szCs w:val="24"/>
              </w:rPr>
              <w:t>Ideas about</w:t>
            </w:r>
            <w:r>
              <w:rPr>
                <w:rFonts w:ascii="Arial" w:hAnsi="Arial" w:cs="Arial"/>
                <w:sz w:val="24"/>
                <w:szCs w:val="24"/>
              </w:rPr>
              <w:t xml:space="preserve"> DNA:</w:t>
            </w:r>
          </w:p>
          <w:p w:rsidR="00156625" w:rsidRPr="002D1D4A" w:rsidRDefault="00156625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6625" w:rsidRPr="002D1D4A" w:rsidTr="000A32C0">
        <w:trPr>
          <w:trHeight w:val="1871"/>
        </w:trPr>
        <w:tc>
          <w:tcPr>
            <w:tcW w:w="2506" w:type="pct"/>
            <w:gridSpan w:val="2"/>
          </w:tcPr>
          <w:p w:rsidR="00FB45D4" w:rsidRDefault="00FB45D4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156625" w:rsidRPr="002D1D4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FB45D4" w:rsidRDefault="00FB45D4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 Protein _____________________</w:t>
            </w:r>
          </w:p>
          <w:p w:rsidR="00FB45D4" w:rsidRDefault="00FB45D4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p w:rsidR="00DF28A8" w:rsidRDefault="00FB45D4" w:rsidP="000A32C0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A          B          C</w:t>
            </w:r>
          </w:p>
          <w:p w:rsidR="00DF28A8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156625">
            <w:pPr>
              <w:rPr>
                <w:rFonts w:ascii="Arial" w:hAnsi="Arial" w:cs="Arial"/>
                <w:sz w:val="24"/>
                <w:szCs w:val="24"/>
              </w:rPr>
            </w:pPr>
          </w:p>
          <w:p w:rsidR="00156625" w:rsidRPr="002D1D4A" w:rsidRDefault="00156625" w:rsidP="001566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pct"/>
          </w:tcPr>
          <w:p w:rsidR="00156625" w:rsidRDefault="000A32C0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156625" w:rsidRPr="002D1D4A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Environmental Examples:</w:t>
            </w:r>
          </w:p>
          <w:p w:rsidR="00DF28A8" w:rsidRPr="002D1D4A" w:rsidRDefault="00DF28A8" w:rsidP="00DF28A8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29E2" w:rsidRPr="002D1D4A" w:rsidTr="00E940FB">
        <w:tc>
          <w:tcPr>
            <w:tcW w:w="2506" w:type="pct"/>
            <w:gridSpan w:val="2"/>
          </w:tcPr>
          <w:p w:rsidR="00D429E2" w:rsidRDefault="000A32C0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="00D429E2" w:rsidRPr="002D1D4A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Headless?</w:t>
            </w:r>
          </w:p>
          <w:p w:rsidR="000A32C0" w:rsidRDefault="000A32C0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GridTable1Light-Accent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49"/>
              <w:gridCol w:w="2221"/>
            </w:tblGrid>
            <w:tr w:rsidR="000A32C0" w:rsidTr="000A32C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36" w:type="dxa"/>
                  <w:tcBorders>
                    <w:bottom w:val="none" w:sz="0" w:space="0" w:color="auto"/>
                  </w:tcBorders>
                </w:tcPr>
                <w:p w:rsidR="000A32C0" w:rsidRPr="000A32C0" w:rsidRDefault="000A32C0" w:rsidP="000A32C0">
                  <w:pPr>
                    <w:spacing w:before="80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 xml:space="preserve">A. </w:t>
                  </w:r>
                  <w:r w:rsidRPr="000A32C0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Earthworms</w:t>
                  </w:r>
                </w:p>
              </w:tc>
              <w:tc>
                <w:tcPr>
                  <w:tcW w:w="2337" w:type="dxa"/>
                  <w:tcBorders>
                    <w:bottom w:val="none" w:sz="0" w:space="0" w:color="auto"/>
                  </w:tcBorders>
                </w:tcPr>
                <w:p w:rsidR="000A32C0" w:rsidRPr="000A32C0" w:rsidRDefault="000A32C0" w:rsidP="000A32C0">
                  <w:pPr>
                    <w:spacing w:before="8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 xml:space="preserve">D. </w:t>
                  </w:r>
                  <w:r w:rsidRPr="000A32C0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Axolotl</w:t>
                  </w:r>
                </w:p>
              </w:tc>
            </w:tr>
            <w:tr w:rsidR="000A32C0" w:rsidTr="000A32C0">
              <w:trPr>
                <w:trHeight w:val="5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36" w:type="dxa"/>
                </w:tcPr>
                <w:p w:rsidR="000A32C0" w:rsidRPr="000A32C0" w:rsidRDefault="000A32C0" w:rsidP="000A32C0">
                  <w:pPr>
                    <w:spacing w:before="80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 xml:space="preserve">B. </w:t>
                  </w:r>
                  <w:r w:rsidRPr="000A32C0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Humans</w:t>
                  </w:r>
                </w:p>
              </w:tc>
              <w:tc>
                <w:tcPr>
                  <w:tcW w:w="2337" w:type="dxa"/>
                </w:tcPr>
                <w:p w:rsidR="000A32C0" w:rsidRPr="000A32C0" w:rsidRDefault="000A32C0" w:rsidP="000A32C0">
                  <w:pPr>
                    <w:spacing w:before="8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E. </w:t>
                  </w:r>
                  <w:proofErr w:type="spellStart"/>
                  <w:r w:rsidRPr="000A32C0">
                    <w:rPr>
                      <w:rFonts w:ascii="Arial" w:hAnsi="Arial" w:cs="Arial"/>
                      <w:sz w:val="24"/>
                      <w:szCs w:val="24"/>
                    </w:rPr>
                    <w:t>Seastars</w:t>
                  </w:r>
                  <w:proofErr w:type="spellEnd"/>
                </w:p>
              </w:tc>
            </w:tr>
            <w:tr w:rsidR="000A32C0" w:rsidTr="000A32C0">
              <w:trPr>
                <w:trHeight w:val="5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36" w:type="dxa"/>
                </w:tcPr>
                <w:p w:rsidR="000A32C0" w:rsidRPr="000A32C0" w:rsidRDefault="000A32C0" w:rsidP="000A32C0">
                  <w:pPr>
                    <w:spacing w:before="80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 xml:space="preserve">C. </w:t>
                  </w:r>
                  <w:proofErr w:type="spellStart"/>
                  <w:r w:rsidRPr="000A32C0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Planaria</w:t>
                  </w:r>
                  <w:proofErr w:type="spellEnd"/>
                </w:p>
              </w:tc>
              <w:tc>
                <w:tcPr>
                  <w:tcW w:w="2337" w:type="dxa"/>
                </w:tcPr>
                <w:p w:rsidR="000A32C0" w:rsidRPr="000A32C0" w:rsidRDefault="000A32C0" w:rsidP="000A32C0">
                  <w:pPr>
                    <w:spacing w:before="8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F. </w:t>
                  </w:r>
                  <w:r w:rsidRPr="000A32C0">
                    <w:rPr>
                      <w:rFonts w:ascii="Arial" w:hAnsi="Arial" w:cs="Arial"/>
                      <w:sz w:val="24"/>
                      <w:szCs w:val="24"/>
                    </w:rPr>
                    <w:t>Zebrafish</w:t>
                  </w:r>
                </w:p>
              </w:tc>
            </w:tr>
          </w:tbl>
          <w:p w:rsidR="00D429E2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pct"/>
          </w:tcPr>
          <w:p w:rsidR="00D429E2" w:rsidRPr="002D1D4A" w:rsidRDefault="000A32C0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D429E2" w:rsidRPr="002D1D4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45BA8">
              <w:rPr>
                <w:rFonts w:ascii="Arial" w:hAnsi="Arial" w:cs="Arial"/>
                <w:sz w:val="24"/>
                <w:szCs w:val="24"/>
              </w:rPr>
              <w:t>Humans</w:t>
            </w:r>
            <w:r w:rsidR="00DF28A8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D429E2" w:rsidRPr="002D1D4A" w:rsidTr="00045BA8">
        <w:trPr>
          <w:trHeight w:val="2736"/>
        </w:trPr>
        <w:tc>
          <w:tcPr>
            <w:tcW w:w="2506" w:type="pct"/>
            <w:gridSpan w:val="2"/>
          </w:tcPr>
          <w:p w:rsidR="00D429E2" w:rsidRPr="002D1D4A" w:rsidRDefault="00045B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D429E2">
              <w:rPr>
                <w:rFonts w:ascii="Arial" w:hAnsi="Arial" w:cs="Arial"/>
                <w:sz w:val="24"/>
                <w:szCs w:val="24"/>
              </w:rPr>
              <w:t>.</w:t>
            </w:r>
            <w:r w:rsidR="00995E6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Humans vs.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Planaria</w:t>
            </w:r>
            <w:proofErr w:type="spellEnd"/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pct"/>
          </w:tcPr>
          <w:p w:rsidR="00D429E2" w:rsidRPr="002D1D4A" w:rsidRDefault="00045B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D429E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Making Two from One</w:t>
            </w:r>
          </w:p>
        </w:tc>
      </w:tr>
      <w:tr w:rsidR="00D429E2" w:rsidRPr="002D1D4A" w:rsidTr="00DF28A8">
        <w:trPr>
          <w:trHeight w:val="432"/>
        </w:trPr>
        <w:tc>
          <w:tcPr>
            <w:tcW w:w="5000" w:type="pct"/>
            <w:gridSpan w:val="3"/>
          </w:tcPr>
          <w:p w:rsidR="00D429E2" w:rsidRPr="002D1D4A" w:rsidRDefault="00045BA8" w:rsidP="00D429E2">
            <w:pPr>
              <w:spacing w:before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DF28A8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Why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Planaria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F28A8" w:rsidRPr="002D1D4A" w:rsidRDefault="00DF28A8" w:rsidP="00D429E2">
            <w:pPr>
              <w:rPr>
                <w:rFonts w:ascii="Arial" w:hAnsi="Arial" w:cs="Arial"/>
                <w:sz w:val="24"/>
                <w:szCs w:val="24"/>
              </w:rPr>
            </w:pPr>
          </w:p>
          <w:p w:rsidR="00D429E2" w:rsidRPr="002D1D4A" w:rsidRDefault="00D429E2" w:rsidP="00D429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56625" w:rsidRPr="002D1D4A" w:rsidRDefault="00156625" w:rsidP="00045BA8">
      <w:pPr>
        <w:rPr>
          <w:rFonts w:ascii="Arial" w:hAnsi="Arial" w:cs="Arial"/>
          <w:sz w:val="24"/>
          <w:szCs w:val="24"/>
        </w:rPr>
      </w:pPr>
    </w:p>
    <w:sectPr w:rsidR="00156625" w:rsidRPr="002D1D4A" w:rsidSect="002D1D4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23E" w:rsidRDefault="005A023E" w:rsidP="00162479">
      <w:pPr>
        <w:spacing w:after="0" w:line="240" w:lineRule="auto"/>
      </w:pPr>
      <w:r>
        <w:separator/>
      </w:r>
    </w:p>
  </w:endnote>
  <w:endnote w:type="continuationSeparator" w:id="0">
    <w:p w:rsidR="005A023E" w:rsidRDefault="005A023E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2B7" w:rsidRDefault="00E622B7" w:rsidP="00162479">
    <w:pPr>
      <w:pStyle w:val="Footer"/>
      <w:jc w:val="right"/>
    </w:pPr>
  </w:p>
  <w:p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F7379A" wp14:editId="161CE1F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D15A475" wp14:editId="725313A3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23E" w:rsidRDefault="005A023E" w:rsidP="00162479">
      <w:pPr>
        <w:spacing w:after="0" w:line="240" w:lineRule="auto"/>
      </w:pPr>
      <w:r>
        <w:separator/>
      </w:r>
    </w:p>
  </w:footnote>
  <w:footnote w:type="continuationSeparator" w:id="0">
    <w:p w:rsidR="005A023E" w:rsidRDefault="005A023E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2B7" w:rsidRPr="007E599B" w:rsidRDefault="00E622B7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:rsidR="00E622B7" w:rsidRDefault="00E622B7">
    <w:pPr>
      <w:pStyle w:val="Header"/>
    </w:pPr>
  </w:p>
  <w:p w:rsidR="00E622B7" w:rsidRDefault="00E62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79"/>
    <w:rsid w:val="00045BA8"/>
    <w:rsid w:val="000A32C0"/>
    <w:rsid w:val="00125ED0"/>
    <w:rsid w:val="00156625"/>
    <w:rsid w:val="00162479"/>
    <w:rsid w:val="0019520E"/>
    <w:rsid w:val="001B6076"/>
    <w:rsid w:val="002468A4"/>
    <w:rsid w:val="002D1D4A"/>
    <w:rsid w:val="00536E1C"/>
    <w:rsid w:val="005A023E"/>
    <w:rsid w:val="006C3A43"/>
    <w:rsid w:val="00792552"/>
    <w:rsid w:val="007A4E1A"/>
    <w:rsid w:val="00925083"/>
    <w:rsid w:val="00995E60"/>
    <w:rsid w:val="00A849C5"/>
    <w:rsid w:val="00B801D5"/>
    <w:rsid w:val="00D429E2"/>
    <w:rsid w:val="00D538E9"/>
    <w:rsid w:val="00DF28A8"/>
    <w:rsid w:val="00E622B7"/>
    <w:rsid w:val="00E940FB"/>
    <w:rsid w:val="00E95B4B"/>
    <w:rsid w:val="00EF25CC"/>
    <w:rsid w:val="00F86DC1"/>
    <w:rsid w:val="00FB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A91277"/>
  <w15:docId w15:val="{DCEFEF86-5367-4217-8846-5B6A273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F28A8"/>
    <w:pPr>
      <w:ind w:left="720"/>
      <w:contextualSpacing/>
    </w:pPr>
  </w:style>
  <w:style w:type="table" w:styleId="GridTable1Light-Accent1">
    <w:name w:val="Grid Table 1 Light Accent 1"/>
    <w:basedOn w:val="TableNormal"/>
    <w:uiPriority w:val="46"/>
    <w:rsid w:val="000A32C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5</cp:revision>
  <dcterms:created xsi:type="dcterms:W3CDTF">2021-04-15T20:55:00Z</dcterms:created>
  <dcterms:modified xsi:type="dcterms:W3CDTF">2021-04-15T21:16:00Z</dcterms:modified>
</cp:coreProperties>
</file>