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FDB7E" w14:textId="0A2896EC" w:rsidR="00C3055B" w:rsidRDefault="009C0CF1" w:rsidP="00A4027F">
      <w:pPr>
        <w:rPr>
          <w:rFonts w:ascii="Arial" w:hAnsi="Arial" w:cs="Arial"/>
          <w:b/>
          <w:color w:val="000000" w:themeColor="text1"/>
          <w:sz w:val="28"/>
          <w:szCs w:val="28"/>
          <w:shd w:val="clear" w:color="auto" w:fill="FFFFFF"/>
        </w:rPr>
      </w:pPr>
      <w:r>
        <w:rPr>
          <w:rFonts w:ascii="Arial" w:hAnsi="Arial" w:cs="Arial"/>
          <w:b/>
          <w:noProof/>
          <w:color w:val="800000"/>
          <w:szCs w:val="28"/>
          <w:shd w:val="clear" w:color="auto" w:fill="FFFFFF"/>
        </w:rPr>
        <w:drawing>
          <wp:anchor distT="0" distB="0" distL="114300" distR="114300" simplePos="0" relativeHeight="251658240" behindDoc="1" locked="0" layoutInCell="1" allowOverlap="1" wp14:anchorId="139283CB" wp14:editId="0D44EC65">
            <wp:simplePos x="0" y="0"/>
            <wp:positionH relativeFrom="margin">
              <wp:posOffset>4934585</wp:posOffset>
            </wp:positionH>
            <wp:positionV relativeFrom="paragraph">
              <wp:posOffset>0</wp:posOffset>
            </wp:positionV>
            <wp:extent cx="1919605" cy="1728470"/>
            <wp:effectExtent l="0" t="0" r="0" b="5080"/>
            <wp:wrapTight wrapText="bothSides">
              <wp:wrapPolygon edited="0">
                <wp:start x="9860" y="0"/>
                <wp:lineTo x="6859" y="1190"/>
                <wp:lineTo x="3858" y="3333"/>
                <wp:lineTo x="2787" y="5952"/>
                <wp:lineTo x="1929" y="7618"/>
                <wp:lineTo x="2144" y="11665"/>
                <wp:lineTo x="3430" y="15236"/>
                <wp:lineTo x="3430" y="15474"/>
                <wp:lineTo x="7288" y="19045"/>
                <wp:lineTo x="7288" y="20473"/>
                <wp:lineTo x="8146" y="21425"/>
                <wp:lineTo x="9217" y="21425"/>
                <wp:lineTo x="10075" y="21425"/>
                <wp:lineTo x="10289" y="21425"/>
                <wp:lineTo x="13504" y="19045"/>
                <wp:lineTo x="14362" y="19045"/>
                <wp:lineTo x="18006" y="15950"/>
                <wp:lineTo x="19506" y="11427"/>
                <wp:lineTo x="19506" y="8332"/>
                <wp:lineTo x="17792" y="3333"/>
                <wp:lineTo x="13933" y="1190"/>
                <wp:lineTo x="11361" y="0"/>
                <wp:lineTo x="986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S Clock with MBER Logo.jpg"/>
                    <pic:cNvPicPr/>
                  </pic:nvPicPr>
                  <pic:blipFill>
                    <a:blip r:embed="rId7" cstate="screen">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919605" cy="1728470"/>
                    </a:xfrm>
                    <a:prstGeom prst="rect">
                      <a:avLst/>
                    </a:prstGeom>
                  </pic:spPr>
                </pic:pic>
              </a:graphicData>
            </a:graphic>
            <wp14:sizeRelH relativeFrom="margin">
              <wp14:pctWidth>0</wp14:pctWidth>
            </wp14:sizeRelH>
            <wp14:sizeRelV relativeFrom="margin">
              <wp14:pctHeight>0</wp14:pctHeight>
            </wp14:sizeRelV>
          </wp:anchor>
        </w:drawing>
      </w:r>
      <w:r w:rsidR="00624544">
        <w:rPr>
          <w:rFonts w:ascii="Arial" w:hAnsi="Arial" w:cs="Arial"/>
          <w:b/>
          <w:color w:val="000000" w:themeColor="text1"/>
          <w:sz w:val="28"/>
          <w:szCs w:val="28"/>
          <w:shd w:val="clear" w:color="auto" w:fill="FFFFFF"/>
        </w:rPr>
        <w:t>Biosynthesis</w:t>
      </w:r>
      <w:r w:rsidR="00E71058">
        <w:rPr>
          <w:rFonts w:ascii="Arial" w:hAnsi="Arial" w:cs="Arial"/>
          <w:b/>
          <w:color w:val="000000" w:themeColor="text1"/>
          <w:sz w:val="28"/>
          <w:szCs w:val="28"/>
          <w:shd w:val="clear" w:color="auto" w:fill="FFFFFF"/>
        </w:rPr>
        <w:t xml:space="preserve"> </w:t>
      </w:r>
      <w:r w:rsidR="00F47507" w:rsidRPr="00F47507">
        <w:rPr>
          <w:rFonts w:ascii="Arial" w:hAnsi="Arial" w:cs="Arial"/>
          <w:b/>
          <w:color w:val="000000" w:themeColor="text1"/>
          <w:sz w:val="28"/>
          <w:szCs w:val="28"/>
          <w:shd w:val="clear" w:color="auto" w:fill="FFFFFF"/>
        </w:rPr>
        <w:t>Learning Segment</w:t>
      </w:r>
      <w:r w:rsidR="00C3055B">
        <w:rPr>
          <w:rFonts w:ascii="Arial" w:hAnsi="Arial" w:cs="Arial"/>
          <w:b/>
          <w:color w:val="000000" w:themeColor="text1"/>
          <w:sz w:val="28"/>
          <w:szCs w:val="28"/>
          <w:shd w:val="clear" w:color="auto" w:fill="FFFFFF"/>
        </w:rPr>
        <w:t xml:space="preserve"> Table</w:t>
      </w:r>
    </w:p>
    <w:p w14:paraId="5E1EA559" w14:textId="7284B5F3" w:rsidR="00C07233" w:rsidRPr="00174D07" w:rsidRDefault="007233F1" w:rsidP="00174D07">
      <w:pPr>
        <w:spacing w:after="160"/>
        <w:rPr>
          <w:rFonts w:ascii="Arial" w:hAnsi="Arial" w:cs="Arial"/>
          <w:b/>
          <w:color w:val="000000" w:themeColor="text1"/>
          <w:sz w:val="22"/>
          <w:szCs w:val="28"/>
          <w:shd w:val="clear" w:color="auto" w:fill="FFFFFF"/>
        </w:rPr>
      </w:pPr>
      <w:r w:rsidRPr="00C3055B">
        <w:rPr>
          <w:rFonts w:ascii="Arial" w:hAnsi="Arial" w:cs="Arial"/>
          <w:b/>
          <w:sz w:val="22"/>
          <w:szCs w:val="28"/>
          <w:shd w:val="clear" w:color="auto" w:fill="FFFFFF"/>
        </w:rPr>
        <w:t xml:space="preserve">(approximately </w:t>
      </w:r>
      <w:r w:rsidR="00624544">
        <w:rPr>
          <w:rFonts w:ascii="Arial" w:hAnsi="Arial" w:cs="Arial"/>
          <w:b/>
          <w:sz w:val="22"/>
          <w:szCs w:val="28"/>
          <w:shd w:val="clear" w:color="auto" w:fill="FFFFFF"/>
        </w:rPr>
        <w:t>4</w:t>
      </w:r>
      <w:r w:rsidR="005F7CA4">
        <w:rPr>
          <w:rFonts w:ascii="Arial" w:hAnsi="Arial" w:cs="Arial"/>
          <w:b/>
          <w:sz w:val="22"/>
          <w:szCs w:val="28"/>
          <w:shd w:val="clear" w:color="auto" w:fill="FFFFFF"/>
        </w:rPr>
        <w:t xml:space="preserve"> </w:t>
      </w:r>
      <w:r w:rsidR="00A4027F" w:rsidRPr="00C3055B">
        <w:rPr>
          <w:rFonts w:ascii="Arial" w:hAnsi="Arial" w:cs="Arial"/>
          <w:b/>
          <w:sz w:val="22"/>
          <w:szCs w:val="28"/>
          <w:shd w:val="clear" w:color="auto" w:fill="FFFFFF"/>
        </w:rPr>
        <w:t>traditional class days)</w:t>
      </w:r>
      <w:r w:rsidR="00E71058" w:rsidRPr="00E71058">
        <w:rPr>
          <w:noProof/>
        </w:rPr>
        <w:t xml:space="preserve"> </w:t>
      </w:r>
    </w:p>
    <w:p w14:paraId="43C5BF26" w14:textId="381C18F1" w:rsidR="009C0CF1" w:rsidRPr="00174D07" w:rsidRDefault="000B6FC4" w:rsidP="00174D07">
      <w:pPr>
        <w:spacing w:after="120"/>
        <w:rPr>
          <w:rFonts w:ascii="Arial" w:hAnsi="Arial" w:cs="Arial"/>
          <w:b/>
          <w:bCs/>
          <w:i/>
          <w:iCs/>
          <w:sz w:val="20"/>
          <w:szCs w:val="20"/>
          <w:u w:val="single"/>
          <w:shd w:val="clear" w:color="auto" w:fill="FFFFFF"/>
        </w:rPr>
      </w:pPr>
      <w:r w:rsidRPr="00A25ECE">
        <w:rPr>
          <w:rFonts w:ascii="Arial" w:hAnsi="Arial" w:cs="Arial"/>
          <w:i/>
          <w:iCs/>
          <w:sz w:val="20"/>
          <w:szCs w:val="20"/>
          <w:shd w:val="clear" w:color="auto" w:fill="FFFFFF"/>
        </w:rPr>
        <w:t>Note this unit is part 3 of 4 total units</w:t>
      </w:r>
      <w:r w:rsidR="00A25ECE" w:rsidRPr="00A25ECE">
        <w:rPr>
          <w:rFonts w:ascii="Arial" w:hAnsi="Arial" w:cs="Arial"/>
          <w:i/>
          <w:iCs/>
          <w:sz w:val="20"/>
          <w:szCs w:val="20"/>
          <w:shd w:val="clear" w:color="auto" w:fill="FFFFFF"/>
        </w:rPr>
        <w:t xml:space="preserve"> in the MBER Curriculum</w:t>
      </w:r>
      <w:r w:rsidRPr="00A25ECE">
        <w:rPr>
          <w:rFonts w:ascii="Arial" w:hAnsi="Arial" w:cs="Arial"/>
          <w:i/>
          <w:iCs/>
          <w:sz w:val="20"/>
          <w:szCs w:val="20"/>
          <w:shd w:val="clear" w:color="auto" w:fill="FFFFFF"/>
        </w:rPr>
        <w:t xml:space="preserve"> that</w:t>
      </w:r>
      <w:r w:rsidR="00A25ECE" w:rsidRPr="00A25ECE">
        <w:rPr>
          <w:rFonts w:ascii="Arial" w:hAnsi="Arial" w:cs="Arial"/>
          <w:i/>
          <w:iCs/>
          <w:sz w:val="20"/>
          <w:szCs w:val="20"/>
          <w:shd w:val="clear" w:color="auto" w:fill="FFFFFF"/>
        </w:rPr>
        <w:t xml:space="preserve"> explor</w:t>
      </w:r>
      <w:r w:rsidR="00A25ECE">
        <w:rPr>
          <w:rFonts w:ascii="Arial" w:hAnsi="Arial" w:cs="Arial"/>
          <w:i/>
          <w:iCs/>
          <w:sz w:val="20"/>
          <w:szCs w:val="20"/>
          <w:shd w:val="clear" w:color="auto" w:fill="FFFFFF"/>
        </w:rPr>
        <w:t>e</w:t>
      </w:r>
      <w:r w:rsidR="00A25ECE" w:rsidRPr="00A25ECE">
        <w:rPr>
          <w:rFonts w:ascii="Arial" w:hAnsi="Arial" w:cs="Arial"/>
          <w:i/>
          <w:iCs/>
          <w:sz w:val="20"/>
          <w:szCs w:val="20"/>
          <w:shd w:val="clear" w:color="auto" w:fill="FFFFFF"/>
        </w:rPr>
        <w:t xml:space="preserve"> how living things get and use the matter and energy they need to survive. Broadly these first 3 units are asking the question,</w:t>
      </w:r>
      <w:r w:rsidR="00575219" w:rsidRPr="00A25ECE">
        <w:rPr>
          <w:rFonts w:ascii="Arial" w:hAnsi="Arial" w:cs="Arial"/>
          <w:i/>
          <w:iCs/>
          <w:sz w:val="20"/>
          <w:szCs w:val="20"/>
          <w:shd w:val="clear" w:color="auto" w:fill="FFFFFF"/>
        </w:rPr>
        <w:t xml:space="preserve"> “Why do </w:t>
      </w:r>
      <w:r w:rsidR="00A25ECE" w:rsidRPr="00A25ECE">
        <w:rPr>
          <w:rFonts w:ascii="Arial" w:hAnsi="Arial" w:cs="Arial"/>
          <w:i/>
          <w:iCs/>
          <w:sz w:val="20"/>
          <w:szCs w:val="20"/>
          <w:shd w:val="clear" w:color="auto" w:fill="FFFFFF"/>
        </w:rPr>
        <w:t>organisms</w:t>
      </w:r>
      <w:r w:rsidR="00575219" w:rsidRPr="00A25ECE">
        <w:rPr>
          <w:rFonts w:ascii="Arial" w:hAnsi="Arial" w:cs="Arial"/>
          <w:i/>
          <w:iCs/>
          <w:sz w:val="20"/>
          <w:szCs w:val="20"/>
          <w:shd w:val="clear" w:color="auto" w:fill="FFFFFF"/>
        </w:rPr>
        <w:t xml:space="preserve"> need to eat food?”</w:t>
      </w:r>
      <w:r w:rsidR="00A25ECE" w:rsidRPr="00A25ECE">
        <w:rPr>
          <w:rFonts w:ascii="Arial" w:hAnsi="Arial" w:cs="Arial"/>
          <w:i/>
          <w:iCs/>
          <w:sz w:val="20"/>
          <w:szCs w:val="20"/>
          <w:shd w:val="clear" w:color="auto" w:fill="FFFFFF"/>
        </w:rPr>
        <w:t xml:space="preserve"> Below is a summary of the model ideas that have already been developed in the previous 2 units</w:t>
      </w:r>
      <w:r w:rsidR="00A25ECE">
        <w:rPr>
          <w:rFonts w:ascii="Arial" w:hAnsi="Arial" w:cs="Arial"/>
          <w:i/>
          <w:iCs/>
          <w:sz w:val="20"/>
          <w:szCs w:val="20"/>
          <w:shd w:val="clear" w:color="auto" w:fill="FFFFFF"/>
        </w:rPr>
        <w:t xml:space="preserve"> (Chemical Reactions and Cellular Respiration)</w:t>
      </w:r>
      <w:r w:rsidR="00A25ECE" w:rsidRPr="00A25ECE">
        <w:rPr>
          <w:rFonts w:ascii="Arial" w:hAnsi="Arial" w:cs="Arial"/>
          <w:i/>
          <w:iCs/>
          <w:sz w:val="20"/>
          <w:szCs w:val="20"/>
          <w:shd w:val="clear" w:color="auto" w:fill="FFFFFF"/>
        </w:rPr>
        <w:t xml:space="preserve"> and those that will be developed during this unit.</w:t>
      </w:r>
      <w:r w:rsidR="00774264">
        <w:rPr>
          <w:rFonts w:ascii="Arial" w:hAnsi="Arial" w:cs="Arial"/>
          <w:i/>
          <w:iCs/>
          <w:sz w:val="20"/>
          <w:szCs w:val="20"/>
          <w:shd w:val="clear" w:color="auto" w:fill="FFFFFF"/>
        </w:rPr>
        <w:t xml:space="preserve"> This is summarized so you can track the model development over time.</w:t>
      </w:r>
      <w:r w:rsidR="00A25ECE" w:rsidRPr="00A25ECE">
        <w:rPr>
          <w:rFonts w:ascii="Arial" w:hAnsi="Arial" w:cs="Arial"/>
          <w:i/>
          <w:iCs/>
          <w:sz w:val="20"/>
          <w:szCs w:val="20"/>
          <w:shd w:val="clear" w:color="auto" w:fill="FFFFFF"/>
        </w:rPr>
        <w:t xml:space="preserve"> </w:t>
      </w:r>
      <w:r w:rsidR="00774264" w:rsidRPr="00774264">
        <w:rPr>
          <w:rFonts w:ascii="Arial" w:hAnsi="Arial" w:cs="Arial"/>
          <w:b/>
          <w:bCs/>
          <w:i/>
          <w:iCs/>
          <w:sz w:val="20"/>
          <w:szCs w:val="20"/>
          <w:u w:val="single"/>
          <w:shd w:val="clear" w:color="auto" w:fill="FFFFFF"/>
        </w:rPr>
        <w:t>The</w:t>
      </w:r>
      <w:r w:rsidR="00774264">
        <w:rPr>
          <w:rFonts w:ascii="Arial" w:hAnsi="Arial" w:cs="Arial"/>
          <w:b/>
          <w:bCs/>
          <w:i/>
          <w:iCs/>
          <w:sz w:val="20"/>
          <w:szCs w:val="20"/>
          <w:u w:val="single"/>
          <w:shd w:val="clear" w:color="auto" w:fill="FFFFFF"/>
        </w:rPr>
        <w:t xml:space="preserve"> step-by-step</w:t>
      </w:r>
      <w:r w:rsidR="00774264" w:rsidRPr="00774264">
        <w:rPr>
          <w:rFonts w:ascii="Arial" w:hAnsi="Arial" w:cs="Arial"/>
          <w:b/>
          <w:bCs/>
          <w:i/>
          <w:iCs/>
          <w:sz w:val="20"/>
          <w:szCs w:val="20"/>
          <w:u w:val="single"/>
          <w:shd w:val="clear" w:color="auto" w:fill="FFFFFF"/>
        </w:rPr>
        <w:t xml:space="preserve"> learning segment table begins on p. 2</w:t>
      </w:r>
    </w:p>
    <w:tbl>
      <w:tblPr>
        <w:tblStyle w:val="GridTable4-Accent2"/>
        <w:tblW w:w="0" w:type="auto"/>
        <w:tblLook w:val="04A0" w:firstRow="1" w:lastRow="0" w:firstColumn="1" w:lastColumn="0" w:noHBand="0" w:noVBand="1"/>
      </w:tblPr>
      <w:tblGrid>
        <w:gridCol w:w="5395"/>
        <w:gridCol w:w="5395"/>
      </w:tblGrid>
      <w:tr w:rsidR="009C0CF1" w14:paraId="6AAB0BFC" w14:textId="77777777" w:rsidTr="00D75EB2">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5395" w:type="dxa"/>
            <w:tcBorders>
              <w:right w:val="single" w:sz="8" w:space="0" w:color="FFFFFF" w:themeColor="background1"/>
            </w:tcBorders>
            <w:shd w:val="clear" w:color="auto" w:fill="CC0033"/>
            <w:vAlign w:val="center"/>
          </w:tcPr>
          <w:p w14:paraId="6FF56827" w14:textId="0ACC23CF" w:rsidR="009C0CF1" w:rsidRPr="00D75EB2" w:rsidRDefault="009C0CF1" w:rsidP="009C0CF1">
            <w:pPr>
              <w:jc w:val="center"/>
              <w:rPr>
                <w:rFonts w:ascii="Arial" w:hAnsi="Arial" w:cs="Arial"/>
                <w:b w:val="0"/>
                <w:color w:val="800000"/>
                <w:sz w:val="28"/>
                <w:szCs w:val="20"/>
                <w:shd w:val="clear" w:color="auto" w:fill="FFFFFF"/>
              </w:rPr>
            </w:pPr>
            <w:r w:rsidRPr="00D75EB2">
              <w:rPr>
                <w:rFonts w:ascii="Arial" w:hAnsi="Arial" w:cs="Arial"/>
                <w:color w:val="auto"/>
                <w:sz w:val="28"/>
                <w:szCs w:val="20"/>
              </w:rPr>
              <w:t>Matter from Food</w:t>
            </w:r>
          </w:p>
        </w:tc>
        <w:tc>
          <w:tcPr>
            <w:tcW w:w="5395" w:type="dxa"/>
            <w:tcBorders>
              <w:left w:val="single" w:sz="8" w:space="0" w:color="FFFFFF" w:themeColor="background1"/>
            </w:tcBorders>
            <w:shd w:val="clear" w:color="auto" w:fill="CC0033"/>
            <w:vAlign w:val="center"/>
          </w:tcPr>
          <w:p w14:paraId="34A9A1A5" w14:textId="4A572F4F" w:rsidR="009C0CF1" w:rsidRPr="00D75EB2" w:rsidRDefault="009C0CF1" w:rsidP="009C0CF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800000"/>
                <w:sz w:val="28"/>
                <w:szCs w:val="20"/>
                <w:shd w:val="clear" w:color="auto" w:fill="FFFFFF"/>
              </w:rPr>
            </w:pPr>
            <w:r w:rsidRPr="00D75EB2">
              <w:rPr>
                <w:rFonts w:ascii="Arial" w:hAnsi="Arial" w:cs="Arial"/>
                <w:color w:val="auto"/>
                <w:sz w:val="28"/>
                <w:szCs w:val="20"/>
              </w:rPr>
              <w:t>Energy from Food</w:t>
            </w:r>
          </w:p>
        </w:tc>
      </w:tr>
      <w:tr w:rsidR="0020047F" w14:paraId="546CA439" w14:textId="77777777" w:rsidTr="00D75E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C0504D" w:themeColor="accent2"/>
              <w:left w:val="single" w:sz="8" w:space="0" w:color="auto"/>
              <w:bottom w:val="single" w:sz="8" w:space="0" w:color="auto"/>
              <w:right w:val="single" w:sz="8" w:space="0" w:color="auto"/>
            </w:tcBorders>
            <w:shd w:val="clear" w:color="auto" w:fill="auto"/>
          </w:tcPr>
          <w:p w14:paraId="23BD9810" w14:textId="038A44EA" w:rsidR="0020047F" w:rsidRPr="00D75EB2" w:rsidRDefault="0020047F" w:rsidP="009C0CF1">
            <w:pPr>
              <w:spacing w:before="80"/>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u w:val="single"/>
                <w:shd w:val="clear" w:color="auto" w:fill="FFFFFF"/>
              </w:rPr>
              <w:t>Ideas from Chemical Reactions</w:t>
            </w:r>
            <w:r w:rsidR="000B6FC4" w:rsidRPr="00D75EB2">
              <w:rPr>
                <w:rFonts w:ascii="Arial" w:hAnsi="Arial" w:cs="Arial"/>
                <w:b w:val="0"/>
                <w:color w:val="000000" w:themeColor="text1"/>
                <w:sz w:val="20"/>
                <w:szCs w:val="20"/>
                <w:u w:val="single"/>
                <w:shd w:val="clear" w:color="auto" w:fill="FFFFFF"/>
              </w:rPr>
              <w:t xml:space="preserve"> (previous unit)</w:t>
            </w:r>
          </w:p>
          <w:p w14:paraId="3B7F73FB" w14:textId="77777777" w:rsidR="0020047F" w:rsidRPr="00D75EB2" w:rsidRDefault="0020047F" w:rsidP="00174D07">
            <w:pPr>
              <w:numPr>
                <w:ilvl w:val="0"/>
                <w:numId w:val="33"/>
              </w:numPr>
              <w:spacing w:before="80"/>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 xml:space="preserve">Matter is conserved, neither created nor destroyed. Matter is rearranged in chemical reactions. </w:t>
            </w:r>
          </w:p>
          <w:p w14:paraId="239139AE" w14:textId="77777777" w:rsidR="0020047F" w:rsidRPr="00D75EB2" w:rsidRDefault="0020047F" w:rsidP="00174D07">
            <w:pPr>
              <w:numPr>
                <w:ilvl w:val="0"/>
                <w:numId w:val="33"/>
              </w:numPr>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Food has matter in the form of protein, carbs and fats- the same things we find our bodies are made of. We also take in matter as oxygen and water.</w:t>
            </w:r>
          </w:p>
          <w:p w14:paraId="155E855B" w14:textId="77777777" w:rsidR="0020047F" w:rsidRPr="00D75EB2" w:rsidRDefault="0020047F" w:rsidP="00174D07">
            <w:pPr>
              <w:numPr>
                <w:ilvl w:val="0"/>
                <w:numId w:val="33"/>
              </w:numPr>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 xml:space="preserve">Some of this matter is used in our body, but we take in much more matter than we need to use to grow or maintain body structures. </w:t>
            </w:r>
          </w:p>
          <w:p w14:paraId="662EAFED" w14:textId="77777777" w:rsidR="0020047F" w:rsidRPr="00D75EB2" w:rsidRDefault="0020047F" w:rsidP="00174D07">
            <w:pPr>
              <w:numPr>
                <w:ilvl w:val="0"/>
                <w:numId w:val="33"/>
              </w:numPr>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Some of this matter (especially much of the water but also some indigestible material) basically passes through us.</w:t>
            </w:r>
          </w:p>
          <w:p w14:paraId="281FF5F5" w14:textId="59509A7C" w:rsidR="0020047F" w:rsidRPr="00D75EB2" w:rsidRDefault="0020047F" w:rsidP="009C0CF1">
            <w:pPr>
              <w:spacing w:before="80"/>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u w:val="single"/>
                <w:shd w:val="clear" w:color="auto" w:fill="FFFFFF"/>
              </w:rPr>
              <w:t>Ideas from Cellular Respiration</w:t>
            </w:r>
            <w:r w:rsidR="000B6FC4" w:rsidRPr="00D75EB2">
              <w:rPr>
                <w:rFonts w:ascii="Arial" w:hAnsi="Arial" w:cs="Arial"/>
                <w:b w:val="0"/>
                <w:color w:val="000000" w:themeColor="text1"/>
                <w:sz w:val="20"/>
                <w:szCs w:val="20"/>
                <w:u w:val="single"/>
                <w:shd w:val="clear" w:color="auto" w:fill="FFFFFF"/>
              </w:rPr>
              <w:t xml:space="preserve"> (previous unit)</w:t>
            </w:r>
          </w:p>
          <w:p w14:paraId="6D2B9031" w14:textId="77777777" w:rsidR="0020047F" w:rsidRPr="00D75EB2" w:rsidRDefault="0020047F" w:rsidP="00174D07">
            <w:pPr>
              <w:numPr>
                <w:ilvl w:val="0"/>
                <w:numId w:val="33"/>
              </w:numPr>
              <w:tabs>
                <w:tab w:val="num" w:pos="720"/>
              </w:tabs>
              <w:spacing w:before="80"/>
              <w:rPr>
                <w:rFonts w:ascii="Arial" w:hAnsi="Arial" w:cs="Arial"/>
                <w:b w:val="0"/>
                <w:bCs w:val="0"/>
                <w:color w:val="000000" w:themeColor="text1"/>
                <w:sz w:val="20"/>
                <w:szCs w:val="20"/>
                <w:shd w:val="clear" w:color="auto" w:fill="FFFFFF"/>
              </w:rPr>
            </w:pPr>
            <w:r w:rsidRPr="00D75EB2">
              <w:rPr>
                <w:rFonts w:ascii="Arial" w:hAnsi="Arial" w:cs="Arial"/>
                <w:b w:val="0"/>
                <w:color w:val="000000" w:themeColor="text1"/>
                <w:sz w:val="20"/>
                <w:szCs w:val="20"/>
                <w:shd w:val="clear" w:color="auto" w:fill="FFFFFF"/>
              </w:rPr>
              <w:t>Some of this matter is really taken in for energy. It is rearranged to obtain energy in a reaction called cellular respiration. The products are expelled from the body as carbon dioxide and water.</w:t>
            </w:r>
          </w:p>
          <w:p w14:paraId="3B479FFD" w14:textId="301B32B0" w:rsidR="0020047F" w:rsidRPr="005C0FDF" w:rsidRDefault="0020047F" w:rsidP="009C0CF1">
            <w:pPr>
              <w:spacing w:before="80"/>
              <w:rPr>
                <w:rFonts w:ascii="Arial" w:hAnsi="Arial" w:cs="Arial"/>
                <w:color w:val="000000" w:themeColor="text1"/>
                <w:sz w:val="20"/>
                <w:szCs w:val="20"/>
                <w:shd w:val="clear" w:color="auto" w:fill="FFFFFF"/>
              </w:rPr>
            </w:pPr>
            <w:r w:rsidRPr="005C0FDF">
              <w:rPr>
                <w:rFonts w:ascii="Arial" w:hAnsi="Arial" w:cs="Arial"/>
                <w:color w:val="000000" w:themeColor="text1"/>
                <w:sz w:val="20"/>
                <w:szCs w:val="20"/>
                <w:u w:val="single"/>
                <w:shd w:val="clear" w:color="auto" w:fill="FFFFFF"/>
              </w:rPr>
              <w:t>New Ideas from Biosynthesis</w:t>
            </w:r>
            <w:r w:rsidR="005C0FDF" w:rsidRPr="005C0FDF">
              <w:rPr>
                <w:rFonts w:ascii="Arial" w:hAnsi="Arial" w:cs="Arial"/>
                <w:color w:val="000000" w:themeColor="text1"/>
                <w:sz w:val="20"/>
                <w:szCs w:val="20"/>
                <w:u w:val="single"/>
                <w:shd w:val="clear" w:color="auto" w:fill="FFFFFF"/>
              </w:rPr>
              <w:t xml:space="preserve"> (this</w:t>
            </w:r>
            <w:r w:rsidR="000B6FC4" w:rsidRPr="005C0FDF">
              <w:rPr>
                <w:rFonts w:ascii="Arial" w:hAnsi="Arial" w:cs="Arial"/>
                <w:color w:val="000000" w:themeColor="text1"/>
                <w:sz w:val="20"/>
                <w:szCs w:val="20"/>
                <w:u w:val="single"/>
                <w:shd w:val="clear" w:color="auto" w:fill="FFFFFF"/>
              </w:rPr>
              <w:t xml:space="preserve"> unit)</w:t>
            </w:r>
          </w:p>
          <w:p w14:paraId="2E713612" w14:textId="77777777" w:rsidR="00CF556F" w:rsidRPr="0014591F" w:rsidRDefault="002A644B" w:rsidP="00F9480D">
            <w:pPr>
              <w:numPr>
                <w:ilvl w:val="0"/>
                <w:numId w:val="33"/>
              </w:numPr>
              <w:tabs>
                <w:tab w:val="num" w:pos="720"/>
              </w:tabs>
              <w:spacing w:before="80"/>
              <w:rPr>
                <w:rFonts w:ascii="Arial" w:hAnsi="Arial" w:cs="Arial"/>
                <w:iCs/>
                <w:color w:val="000000" w:themeColor="text1"/>
                <w:sz w:val="20"/>
                <w:szCs w:val="20"/>
                <w:shd w:val="clear" w:color="auto" w:fill="FFFFFF"/>
              </w:rPr>
            </w:pPr>
            <w:r w:rsidRPr="0014591F">
              <w:rPr>
                <w:rFonts w:ascii="Arial" w:hAnsi="Arial" w:cs="Arial"/>
                <w:iCs/>
                <w:color w:val="000000" w:themeColor="text1"/>
                <w:sz w:val="20"/>
                <w:szCs w:val="20"/>
                <w:shd w:val="clear" w:color="auto" w:fill="FFFFFF"/>
              </w:rPr>
              <w:t>Some of our digested food is broken down and rearranged to build new macromolecules we use to repair tissue and to build new body tissue.</w:t>
            </w:r>
          </w:p>
          <w:p w14:paraId="1DC1C5ED" w14:textId="6B827918" w:rsidR="0020047F" w:rsidRPr="005C0FDF" w:rsidRDefault="0020047F" w:rsidP="00C23BF1">
            <w:pPr>
              <w:numPr>
                <w:ilvl w:val="0"/>
                <w:numId w:val="33"/>
              </w:numPr>
              <w:tabs>
                <w:tab w:val="num" w:pos="720"/>
              </w:tabs>
              <w:spacing w:before="80"/>
              <w:rPr>
                <w:rFonts w:ascii="Arial" w:hAnsi="Arial" w:cs="Arial"/>
                <w:iCs/>
                <w:color w:val="000000" w:themeColor="text1"/>
                <w:sz w:val="20"/>
                <w:szCs w:val="20"/>
                <w:shd w:val="clear" w:color="auto" w:fill="FFFFFF"/>
              </w:rPr>
            </w:pPr>
            <w:r w:rsidRPr="005C0FDF">
              <w:rPr>
                <w:rFonts w:ascii="Arial" w:hAnsi="Arial" w:cs="Arial"/>
                <w:iCs/>
                <w:color w:val="000000" w:themeColor="text1"/>
                <w:sz w:val="20"/>
                <w:szCs w:val="20"/>
                <w:shd w:val="clear" w:color="auto" w:fill="FFFFFF"/>
              </w:rPr>
              <w:t>Food consumed in excess of what we need for energy and growth/repair is converted to fat and stored.</w:t>
            </w:r>
          </w:p>
          <w:p w14:paraId="7264C287" w14:textId="77777777" w:rsidR="0020047F" w:rsidRDefault="0020047F" w:rsidP="005C0FDF">
            <w:pPr>
              <w:rPr>
                <w:rFonts w:ascii="Arial" w:hAnsi="Arial" w:cs="Arial"/>
                <w:b w:val="0"/>
                <w:color w:val="800000"/>
                <w:sz w:val="20"/>
                <w:szCs w:val="20"/>
                <w:shd w:val="clear" w:color="auto" w:fill="FFFFFF"/>
              </w:rPr>
            </w:pPr>
          </w:p>
        </w:tc>
        <w:tc>
          <w:tcPr>
            <w:tcW w:w="5395" w:type="dxa"/>
            <w:tcBorders>
              <w:left w:val="single" w:sz="8" w:space="0" w:color="auto"/>
              <w:bottom w:val="single" w:sz="8" w:space="0" w:color="auto"/>
              <w:right w:val="single" w:sz="8" w:space="0" w:color="auto"/>
            </w:tcBorders>
            <w:shd w:val="clear" w:color="auto" w:fill="auto"/>
          </w:tcPr>
          <w:p w14:paraId="7BC54163" w14:textId="6A82673F" w:rsidR="0020047F" w:rsidRPr="0020047F" w:rsidRDefault="0020047F" w:rsidP="00174D07">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u w:val="single"/>
                <w:shd w:val="clear" w:color="auto" w:fill="FFFFFF"/>
              </w:rPr>
              <w:t>Ideas from Chemical Reactions</w:t>
            </w:r>
            <w:r w:rsidR="000B6FC4">
              <w:rPr>
                <w:rFonts w:ascii="Arial" w:hAnsi="Arial" w:cs="Arial"/>
                <w:bCs/>
                <w:color w:val="000000" w:themeColor="text1"/>
                <w:sz w:val="20"/>
                <w:szCs w:val="20"/>
                <w:u w:val="single"/>
                <w:shd w:val="clear" w:color="auto" w:fill="FFFFFF"/>
              </w:rPr>
              <w:t xml:space="preserve"> (previous unit)</w:t>
            </w:r>
          </w:p>
          <w:p w14:paraId="596A7DA8" w14:textId="77777777" w:rsidR="0020047F" w:rsidRPr="0020047F" w:rsidRDefault="0020047F" w:rsidP="00174D07">
            <w:pPr>
              <w:numPr>
                <w:ilvl w:val="0"/>
                <w:numId w:val="36"/>
              </w:numPr>
              <w:spacing w:before="80"/>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 xml:space="preserve">Energy is conserved, neither created nor destroyed. Energy is transformed in chemical reactions. </w:t>
            </w:r>
          </w:p>
          <w:p w14:paraId="65637843" w14:textId="77777777" w:rsidR="0020047F" w:rsidRPr="0020047F" w:rsidRDefault="0020047F" w:rsidP="00174D07">
            <w:pPr>
              <w:numPr>
                <w:ilvl w:val="0"/>
                <w:numId w:val="36"/>
              </w:num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When the reactants have more potential energy than the products, energy is released in the reaction (“downhill” reaction).</w:t>
            </w:r>
          </w:p>
          <w:p w14:paraId="34098133" w14:textId="77777777" w:rsidR="0020047F" w:rsidRPr="0020047F" w:rsidRDefault="0020047F" w:rsidP="00174D07">
            <w:pPr>
              <w:numPr>
                <w:ilvl w:val="0"/>
                <w:numId w:val="36"/>
              </w:num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Food has energy in the form of calories.</w:t>
            </w:r>
          </w:p>
          <w:p w14:paraId="6BAE59B7" w14:textId="77777777" w:rsidR="0020047F" w:rsidRPr="0020047F" w:rsidRDefault="0020047F" w:rsidP="00174D07">
            <w:pPr>
              <w:numPr>
                <w:ilvl w:val="0"/>
                <w:numId w:val="36"/>
              </w:num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Living things get energy by rearranging food and oxygen molecules.</w:t>
            </w:r>
          </w:p>
          <w:p w14:paraId="1AB4B9AB" w14:textId="13756FF7" w:rsidR="0020047F" w:rsidRPr="0020047F" w:rsidRDefault="0020047F" w:rsidP="00174D07">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u w:val="single"/>
                <w:shd w:val="clear" w:color="auto" w:fill="FFFFFF"/>
              </w:rPr>
              <w:t>Ideas from Cellular Respiration</w:t>
            </w:r>
            <w:r w:rsidR="000B6FC4">
              <w:rPr>
                <w:rFonts w:ascii="Arial" w:hAnsi="Arial" w:cs="Arial"/>
                <w:bCs/>
                <w:color w:val="000000" w:themeColor="text1"/>
                <w:sz w:val="20"/>
                <w:szCs w:val="20"/>
                <w:u w:val="single"/>
                <w:shd w:val="clear" w:color="auto" w:fill="FFFFFF"/>
              </w:rPr>
              <w:t xml:space="preserve"> (previous unit)</w:t>
            </w:r>
          </w:p>
          <w:p w14:paraId="22439616" w14:textId="77777777" w:rsidR="0020047F" w:rsidRPr="0020047F" w:rsidRDefault="0020047F" w:rsidP="00174D07">
            <w:pPr>
              <w:numPr>
                <w:ilvl w:val="0"/>
                <w:numId w:val="36"/>
              </w:numPr>
              <w:tabs>
                <w:tab w:val="num" w:pos="720"/>
              </w:tabs>
              <w:spacing w:before="80"/>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Living things rearrange food (specifically glucose - C</w:t>
            </w:r>
            <w:r w:rsidRPr="0020047F">
              <w:rPr>
                <w:rFonts w:ascii="Arial" w:hAnsi="Arial" w:cs="Arial"/>
                <w:bCs/>
                <w:color w:val="000000" w:themeColor="text1"/>
                <w:sz w:val="20"/>
                <w:szCs w:val="20"/>
                <w:shd w:val="clear" w:color="auto" w:fill="FFFFFF"/>
                <w:vertAlign w:val="subscript"/>
              </w:rPr>
              <w:t>6</w:t>
            </w:r>
            <w:r w:rsidRPr="0020047F">
              <w:rPr>
                <w:rFonts w:ascii="Arial" w:hAnsi="Arial" w:cs="Arial"/>
                <w:bCs/>
                <w:color w:val="000000" w:themeColor="text1"/>
                <w:sz w:val="20"/>
                <w:szCs w:val="20"/>
                <w:shd w:val="clear" w:color="auto" w:fill="FFFFFF"/>
              </w:rPr>
              <w:t>H</w:t>
            </w:r>
            <w:r w:rsidRPr="0020047F">
              <w:rPr>
                <w:rFonts w:ascii="Arial" w:hAnsi="Arial" w:cs="Arial"/>
                <w:bCs/>
                <w:color w:val="000000" w:themeColor="text1"/>
                <w:sz w:val="20"/>
                <w:szCs w:val="20"/>
                <w:shd w:val="clear" w:color="auto" w:fill="FFFFFF"/>
                <w:vertAlign w:val="subscript"/>
              </w:rPr>
              <w:t>12</w:t>
            </w:r>
            <w:r w:rsidRPr="0020047F">
              <w:rPr>
                <w:rFonts w:ascii="Arial" w:hAnsi="Arial" w:cs="Arial"/>
                <w:bCs/>
                <w:color w:val="000000" w:themeColor="text1"/>
                <w:sz w:val="20"/>
                <w:szCs w:val="20"/>
                <w:shd w:val="clear" w:color="auto" w:fill="FFFFFF"/>
              </w:rPr>
              <w:t>O</w:t>
            </w:r>
            <w:r w:rsidRPr="0020047F">
              <w:rPr>
                <w:rFonts w:ascii="Calibri" w:hAnsi="Calibri" w:cs="Calibri"/>
                <w:bCs/>
                <w:color w:val="000000" w:themeColor="text1"/>
                <w:sz w:val="20"/>
                <w:szCs w:val="20"/>
                <w:shd w:val="clear" w:color="auto" w:fill="FFFFFF"/>
                <w:vertAlign w:val="subscript"/>
              </w:rPr>
              <w:t>﻿</w:t>
            </w:r>
            <w:r w:rsidRPr="0020047F">
              <w:rPr>
                <w:rFonts w:ascii="Arial" w:hAnsi="Arial" w:cs="Arial"/>
                <w:bCs/>
                <w:color w:val="000000" w:themeColor="text1"/>
                <w:sz w:val="20"/>
                <w:szCs w:val="20"/>
                <w:shd w:val="clear" w:color="auto" w:fill="FFFFFF"/>
                <w:vertAlign w:val="subscript"/>
              </w:rPr>
              <w:t>6</w:t>
            </w:r>
            <w:r w:rsidRPr="0020047F">
              <w:rPr>
                <w:rFonts w:ascii="Calibri" w:hAnsi="Calibri" w:cs="Calibri"/>
                <w:bCs/>
                <w:color w:val="000000" w:themeColor="text1"/>
                <w:sz w:val="20"/>
                <w:szCs w:val="20"/>
                <w:shd w:val="clear" w:color="auto" w:fill="FFFFFF"/>
              </w:rPr>
              <w:t>﻿</w:t>
            </w:r>
            <w:r w:rsidRPr="0020047F">
              <w:rPr>
                <w:rFonts w:ascii="Arial" w:hAnsi="Arial" w:cs="Arial"/>
                <w:bCs/>
                <w:color w:val="000000" w:themeColor="text1"/>
                <w:sz w:val="20"/>
                <w:szCs w:val="20"/>
                <w:shd w:val="clear" w:color="auto" w:fill="FFFFFF"/>
              </w:rPr>
              <w:t>) and O</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 into CO</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 and H</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O</w:t>
            </w:r>
          </w:p>
          <w:p w14:paraId="15E18FFA" w14:textId="77777777" w:rsidR="0020047F" w:rsidRPr="0020047F" w:rsidRDefault="0020047F" w:rsidP="00174D07">
            <w:pPr>
              <w:numPr>
                <w:ilvl w:val="0"/>
                <w:numId w:val="36"/>
              </w:numPr>
              <w:tabs>
                <w:tab w:val="num" w:pos="720"/>
              </w:tabs>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(C</w:t>
            </w:r>
            <w:r w:rsidRPr="0020047F">
              <w:rPr>
                <w:rFonts w:ascii="Arial" w:hAnsi="Arial" w:cs="Arial"/>
                <w:bCs/>
                <w:color w:val="000000" w:themeColor="text1"/>
                <w:sz w:val="20"/>
                <w:szCs w:val="20"/>
                <w:shd w:val="clear" w:color="auto" w:fill="FFFFFF"/>
                <w:vertAlign w:val="subscript"/>
              </w:rPr>
              <w:t>6</w:t>
            </w:r>
            <w:r w:rsidRPr="0020047F">
              <w:rPr>
                <w:rFonts w:ascii="Arial" w:hAnsi="Arial" w:cs="Arial"/>
                <w:bCs/>
                <w:color w:val="000000" w:themeColor="text1"/>
                <w:sz w:val="20"/>
                <w:szCs w:val="20"/>
                <w:shd w:val="clear" w:color="auto" w:fill="FFFFFF"/>
              </w:rPr>
              <w:t>H</w:t>
            </w:r>
            <w:r w:rsidRPr="0020047F">
              <w:rPr>
                <w:rFonts w:ascii="Arial" w:hAnsi="Arial" w:cs="Arial"/>
                <w:bCs/>
                <w:color w:val="000000" w:themeColor="text1"/>
                <w:sz w:val="20"/>
                <w:szCs w:val="20"/>
                <w:shd w:val="clear" w:color="auto" w:fill="FFFFFF"/>
                <w:vertAlign w:val="subscript"/>
              </w:rPr>
              <w:t>12</w:t>
            </w:r>
            <w:r w:rsidRPr="0020047F">
              <w:rPr>
                <w:rFonts w:ascii="Arial" w:hAnsi="Arial" w:cs="Arial"/>
                <w:bCs/>
                <w:color w:val="000000" w:themeColor="text1"/>
                <w:sz w:val="20"/>
                <w:szCs w:val="20"/>
                <w:shd w:val="clear" w:color="auto" w:fill="FFFFFF"/>
              </w:rPr>
              <w:t>O</w:t>
            </w:r>
            <w:r w:rsidRPr="0020047F">
              <w:rPr>
                <w:rFonts w:ascii="Arial" w:hAnsi="Arial" w:cs="Arial"/>
                <w:bCs/>
                <w:color w:val="000000" w:themeColor="text1"/>
                <w:sz w:val="20"/>
                <w:szCs w:val="20"/>
                <w:shd w:val="clear" w:color="auto" w:fill="FFFFFF"/>
                <w:vertAlign w:val="subscript"/>
              </w:rPr>
              <w:t>6</w:t>
            </w:r>
            <w:r w:rsidRPr="0020047F">
              <w:rPr>
                <w:rFonts w:ascii="Arial" w:hAnsi="Arial" w:cs="Arial"/>
                <w:bCs/>
                <w:color w:val="000000" w:themeColor="text1"/>
                <w:sz w:val="20"/>
                <w:szCs w:val="20"/>
                <w:shd w:val="clear" w:color="auto" w:fill="FFFFFF"/>
              </w:rPr>
              <w:t> + O</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 have higher energy than (CO</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 + H</w:t>
            </w:r>
            <w:r w:rsidRPr="0020047F">
              <w:rPr>
                <w:rFonts w:ascii="Arial" w:hAnsi="Arial" w:cs="Arial"/>
                <w:bCs/>
                <w:color w:val="000000" w:themeColor="text1"/>
                <w:sz w:val="20"/>
                <w:szCs w:val="20"/>
                <w:shd w:val="clear" w:color="auto" w:fill="FFFFFF"/>
                <w:vertAlign w:val="subscript"/>
              </w:rPr>
              <w:t>2</w:t>
            </w:r>
            <w:r w:rsidRPr="0020047F">
              <w:rPr>
                <w:rFonts w:ascii="Arial" w:hAnsi="Arial" w:cs="Arial"/>
                <w:bCs/>
                <w:color w:val="000000" w:themeColor="text1"/>
                <w:sz w:val="20"/>
                <w:szCs w:val="20"/>
                <w:shd w:val="clear" w:color="auto" w:fill="FFFFFF"/>
              </w:rPr>
              <w:t>O) so this rearrangement releases energy.</w:t>
            </w:r>
          </w:p>
          <w:p w14:paraId="095D3653" w14:textId="77777777" w:rsidR="0020047F" w:rsidRPr="0020047F" w:rsidRDefault="0020047F" w:rsidP="00174D07">
            <w:pPr>
              <w:numPr>
                <w:ilvl w:val="1"/>
                <w:numId w:val="36"/>
              </w:numPr>
              <w:tabs>
                <w:tab w:val="num" w:pos="1440"/>
              </w:tabs>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The rearrangements occur in a series of steps rather than all at once.</w:t>
            </w:r>
          </w:p>
          <w:p w14:paraId="57F9D316" w14:textId="77777777" w:rsidR="0020047F" w:rsidRPr="0020047F" w:rsidRDefault="0020047F" w:rsidP="00174D07">
            <w:pPr>
              <w:numPr>
                <w:ilvl w:val="1"/>
                <w:numId w:val="36"/>
              </w:numPr>
              <w:tabs>
                <w:tab w:val="num" w:pos="1440"/>
              </w:tabs>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Collectively the reactions are called cellular respiration.</w:t>
            </w:r>
          </w:p>
          <w:p w14:paraId="2623D107" w14:textId="77777777" w:rsidR="0020047F" w:rsidRPr="0020047F" w:rsidRDefault="0020047F" w:rsidP="00174D07">
            <w:pPr>
              <w:numPr>
                <w:ilvl w:val="1"/>
                <w:numId w:val="36"/>
              </w:numPr>
              <w:tabs>
                <w:tab w:val="num" w:pos="1440"/>
              </w:tabs>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shd w:val="clear" w:color="auto" w:fill="FFFFFF"/>
              </w:rPr>
            </w:pPr>
            <w:r w:rsidRPr="0020047F">
              <w:rPr>
                <w:rFonts w:ascii="Arial" w:hAnsi="Arial" w:cs="Arial"/>
                <w:bCs/>
                <w:color w:val="000000" w:themeColor="text1"/>
                <w:sz w:val="20"/>
                <w:szCs w:val="20"/>
                <w:shd w:val="clear" w:color="auto" w:fill="FFFFFF"/>
              </w:rPr>
              <w:t>Usable cellular energy is released in the form of ATP.</w:t>
            </w:r>
          </w:p>
          <w:p w14:paraId="4716D1CF" w14:textId="5BC4FC0C" w:rsidR="0020047F" w:rsidRPr="005C0FDF" w:rsidRDefault="005C0FDF" w:rsidP="009C0CF1">
            <w:pPr>
              <w:spacing w:before="80"/>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shd w:val="clear" w:color="auto" w:fill="FFFFFF"/>
              </w:rPr>
            </w:pPr>
            <w:r>
              <w:rPr>
                <w:rFonts w:ascii="Arial" w:hAnsi="Arial" w:cs="Arial"/>
                <w:b/>
                <w:color w:val="000000" w:themeColor="text1"/>
                <w:sz w:val="20"/>
                <w:szCs w:val="20"/>
                <w:u w:val="single"/>
                <w:shd w:val="clear" w:color="auto" w:fill="FFFFFF"/>
              </w:rPr>
              <w:t xml:space="preserve">New </w:t>
            </w:r>
            <w:r w:rsidR="0020047F" w:rsidRPr="005C0FDF">
              <w:rPr>
                <w:rFonts w:ascii="Arial" w:hAnsi="Arial" w:cs="Arial"/>
                <w:b/>
                <w:color w:val="000000" w:themeColor="text1"/>
                <w:sz w:val="20"/>
                <w:szCs w:val="20"/>
                <w:u w:val="single"/>
                <w:shd w:val="clear" w:color="auto" w:fill="FFFFFF"/>
              </w:rPr>
              <w:t>Ideas from Biosynthesis</w:t>
            </w:r>
            <w:r w:rsidRPr="005C0FDF">
              <w:rPr>
                <w:rFonts w:ascii="Arial" w:hAnsi="Arial" w:cs="Arial"/>
                <w:b/>
                <w:color w:val="000000" w:themeColor="text1"/>
                <w:sz w:val="20"/>
                <w:szCs w:val="20"/>
                <w:u w:val="single"/>
                <w:shd w:val="clear" w:color="auto" w:fill="FFFFFF"/>
              </w:rPr>
              <w:t xml:space="preserve"> (this</w:t>
            </w:r>
            <w:r w:rsidR="00174D07" w:rsidRPr="005C0FDF">
              <w:rPr>
                <w:rFonts w:ascii="Arial" w:hAnsi="Arial" w:cs="Arial"/>
                <w:b/>
                <w:color w:val="000000" w:themeColor="text1"/>
                <w:sz w:val="20"/>
                <w:szCs w:val="20"/>
                <w:u w:val="single"/>
                <w:shd w:val="clear" w:color="auto" w:fill="FFFFFF"/>
              </w:rPr>
              <w:t xml:space="preserve"> </w:t>
            </w:r>
            <w:r w:rsidR="000B6FC4" w:rsidRPr="005C0FDF">
              <w:rPr>
                <w:rFonts w:ascii="Arial" w:hAnsi="Arial" w:cs="Arial"/>
                <w:b/>
                <w:color w:val="000000" w:themeColor="text1"/>
                <w:sz w:val="20"/>
                <w:szCs w:val="20"/>
                <w:u w:val="single"/>
                <w:shd w:val="clear" w:color="auto" w:fill="FFFFFF"/>
              </w:rPr>
              <w:t>unit)</w:t>
            </w:r>
          </w:p>
          <w:p w14:paraId="2BDB2163" w14:textId="35DE2AD9" w:rsidR="0020047F" w:rsidRPr="005C0FDF" w:rsidRDefault="0020047F" w:rsidP="00174D07">
            <w:pPr>
              <w:numPr>
                <w:ilvl w:val="0"/>
                <w:numId w:val="36"/>
              </w:numPr>
              <w:tabs>
                <w:tab w:val="num" w:pos="720"/>
              </w:tabs>
              <w:spacing w:before="80"/>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shd w:val="clear" w:color="auto" w:fill="FFFFFF"/>
              </w:rPr>
            </w:pPr>
            <w:r w:rsidRPr="005C0FDF">
              <w:rPr>
                <w:rFonts w:ascii="Arial" w:hAnsi="Arial" w:cs="Arial"/>
                <w:b/>
                <w:iCs/>
                <w:color w:val="000000" w:themeColor="text1"/>
                <w:sz w:val="20"/>
                <w:szCs w:val="20"/>
                <w:shd w:val="clear" w:color="auto" w:fill="FFFFFF"/>
              </w:rPr>
              <w:t>Building new biomolecules (proteins, fats and carbs) from the products of digestion requires energy</w:t>
            </w:r>
            <w:r w:rsidR="001A07E0" w:rsidRPr="005C0FDF">
              <w:rPr>
                <w:rFonts w:ascii="Arial" w:hAnsi="Arial" w:cs="Arial"/>
                <w:b/>
                <w:iCs/>
                <w:color w:val="000000" w:themeColor="text1"/>
                <w:sz w:val="20"/>
                <w:szCs w:val="20"/>
                <w:shd w:val="clear" w:color="auto" w:fill="FFFFFF"/>
              </w:rPr>
              <w:t xml:space="preserve"> (which is provided by cellular respiration)</w:t>
            </w:r>
            <w:r w:rsidR="004F0644" w:rsidRPr="005C0FDF">
              <w:rPr>
                <w:rFonts w:ascii="Arial" w:hAnsi="Arial" w:cs="Arial"/>
                <w:b/>
                <w:iCs/>
                <w:color w:val="000000" w:themeColor="text1"/>
                <w:sz w:val="20"/>
                <w:szCs w:val="20"/>
                <w:shd w:val="clear" w:color="auto" w:fill="FFFFFF"/>
              </w:rPr>
              <w:t>.</w:t>
            </w:r>
          </w:p>
          <w:p w14:paraId="32F0B49C" w14:textId="683CF454" w:rsidR="001A07E0" w:rsidRPr="005C0FDF" w:rsidRDefault="002C296A" w:rsidP="00C23BF1">
            <w:pPr>
              <w:numPr>
                <w:ilvl w:val="0"/>
                <w:numId w:val="36"/>
              </w:numPr>
              <w:tabs>
                <w:tab w:val="num" w:pos="720"/>
              </w:tabs>
              <w:spacing w:before="80"/>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shd w:val="clear" w:color="auto" w:fill="FFFFFF"/>
              </w:rPr>
            </w:pPr>
            <w:r w:rsidRPr="005C0FDF">
              <w:rPr>
                <w:rFonts w:ascii="Arial" w:hAnsi="Arial" w:cs="Arial"/>
                <w:b/>
                <w:color w:val="000000" w:themeColor="text1"/>
                <w:sz w:val="20"/>
                <w:szCs w:val="20"/>
                <w:shd w:val="clear" w:color="auto" w:fill="FFFFFF"/>
              </w:rPr>
              <w:t>More generally, i</w:t>
            </w:r>
            <w:r w:rsidR="001A07E0" w:rsidRPr="005C0FDF">
              <w:rPr>
                <w:rFonts w:ascii="Arial" w:hAnsi="Arial" w:cs="Arial"/>
                <w:b/>
                <w:color w:val="000000" w:themeColor="text1"/>
                <w:sz w:val="20"/>
                <w:szCs w:val="20"/>
                <w:shd w:val="clear" w:color="auto" w:fill="FFFFFF"/>
              </w:rPr>
              <w:t>n chemical reactions where the products have more potential energy than the reactants, energy must be added to the reaction (“uphill” reaction).</w:t>
            </w:r>
          </w:p>
          <w:p w14:paraId="0576336B" w14:textId="73AB0A44" w:rsidR="00174D07" w:rsidRPr="005C0FDF" w:rsidRDefault="00174D07" w:rsidP="00C23BF1">
            <w:pPr>
              <w:numPr>
                <w:ilvl w:val="0"/>
                <w:numId w:val="36"/>
              </w:numPr>
              <w:tabs>
                <w:tab w:val="num" w:pos="720"/>
              </w:tabs>
              <w:spacing w:before="80"/>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shd w:val="clear" w:color="auto" w:fill="FFFFFF"/>
              </w:rPr>
            </w:pPr>
            <w:r w:rsidRPr="005C0FDF">
              <w:rPr>
                <w:rFonts w:ascii="Arial" w:hAnsi="Arial" w:cs="Arial"/>
                <w:b/>
                <w:color w:val="000000" w:themeColor="text1"/>
                <w:sz w:val="20"/>
                <w:szCs w:val="20"/>
                <w:shd w:val="clear" w:color="auto" w:fill="FFFFFF"/>
              </w:rPr>
              <w:t>If you run out of glucose</w:t>
            </w:r>
            <w:r w:rsidR="0014591F">
              <w:rPr>
                <w:rFonts w:ascii="Arial" w:hAnsi="Arial" w:cs="Arial"/>
                <w:b/>
                <w:color w:val="000000" w:themeColor="text1"/>
                <w:sz w:val="20"/>
                <w:szCs w:val="20"/>
                <w:shd w:val="clear" w:color="auto" w:fill="FFFFFF"/>
              </w:rPr>
              <w:t>,</w:t>
            </w:r>
            <w:r w:rsidRPr="005C0FDF">
              <w:rPr>
                <w:rFonts w:ascii="Arial" w:hAnsi="Arial" w:cs="Arial"/>
                <w:b/>
                <w:color w:val="000000" w:themeColor="text1"/>
                <w:sz w:val="20"/>
                <w:szCs w:val="20"/>
                <w:shd w:val="clear" w:color="auto" w:fill="FFFFFF"/>
              </w:rPr>
              <w:t xml:space="preserve"> your body can pull from fat stores</w:t>
            </w:r>
            <w:r w:rsidR="0014591F">
              <w:rPr>
                <w:rFonts w:ascii="Arial" w:hAnsi="Arial" w:cs="Arial"/>
                <w:b/>
                <w:color w:val="000000" w:themeColor="text1"/>
                <w:sz w:val="20"/>
                <w:szCs w:val="20"/>
                <w:shd w:val="clear" w:color="auto" w:fill="FFFFFF"/>
              </w:rPr>
              <w:t>—a</w:t>
            </w:r>
            <w:r w:rsidRPr="005C0FDF">
              <w:rPr>
                <w:rFonts w:ascii="Arial" w:hAnsi="Arial" w:cs="Arial"/>
                <w:b/>
                <w:color w:val="000000" w:themeColor="text1"/>
                <w:sz w:val="20"/>
                <w:szCs w:val="20"/>
                <w:shd w:val="clear" w:color="auto" w:fill="FFFFFF"/>
              </w:rPr>
              <w:t>nd the</w:t>
            </w:r>
            <w:r w:rsidR="0014591F">
              <w:rPr>
                <w:rFonts w:ascii="Arial" w:hAnsi="Arial" w:cs="Arial"/>
                <w:b/>
                <w:color w:val="000000" w:themeColor="text1"/>
                <w:sz w:val="20"/>
                <w:szCs w:val="20"/>
                <w:shd w:val="clear" w:color="auto" w:fill="FFFFFF"/>
              </w:rPr>
              <w:t>n as a last resort, amino acids—t</w:t>
            </w:r>
            <w:r w:rsidRPr="005C0FDF">
              <w:rPr>
                <w:rFonts w:ascii="Arial" w:hAnsi="Arial" w:cs="Arial"/>
                <w:b/>
                <w:color w:val="000000" w:themeColor="text1"/>
                <w:sz w:val="20"/>
                <w:szCs w:val="20"/>
                <w:shd w:val="clear" w:color="auto" w:fill="FFFFFF"/>
              </w:rPr>
              <w:t xml:space="preserve">o provide fuel for cellular respiration. </w:t>
            </w:r>
          </w:p>
          <w:p w14:paraId="1E87A25E" w14:textId="1E7460A2" w:rsidR="004F0644" w:rsidRPr="00174D07" w:rsidRDefault="004F0644" w:rsidP="00C23BF1">
            <w:pPr>
              <w:ind w:left="360"/>
              <w:cnfStyle w:val="000000100000" w:firstRow="0" w:lastRow="0" w:firstColumn="0" w:lastColumn="0" w:oddVBand="0" w:evenVBand="0" w:oddHBand="1" w:evenHBand="0" w:firstRowFirstColumn="0" w:firstRowLastColumn="0" w:lastRowFirstColumn="0" w:lastRowLastColumn="0"/>
              <w:rPr>
                <w:rFonts w:ascii="Arial" w:hAnsi="Arial" w:cs="Arial"/>
                <w:b/>
                <w:iCs/>
                <w:color w:val="000000" w:themeColor="text1"/>
                <w:sz w:val="20"/>
                <w:szCs w:val="20"/>
                <w:shd w:val="clear" w:color="auto" w:fill="FFFFFF"/>
              </w:rPr>
            </w:pPr>
          </w:p>
        </w:tc>
      </w:tr>
    </w:tbl>
    <w:p w14:paraId="52A38B38" w14:textId="62E67E0B" w:rsidR="005C0FDF" w:rsidRDefault="005C0FDF" w:rsidP="00224F98">
      <w:pPr>
        <w:rPr>
          <w:rFonts w:ascii="Arial" w:hAnsi="Arial" w:cs="Arial"/>
          <w:b/>
          <w:color w:val="800000"/>
          <w:sz w:val="20"/>
          <w:szCs w:val="20"/>
          <w:shd w:val="clear" w:color="auto" w:fill="FFFFFF"/>
        </w:rPr>
      </w:pPr>
    </w:p>
    <w:p w14:paraId="3F7E5F89" w14:textId="77777777" w:rsidR="005C0FDF" w:rsidRDefault="005C0FDF">
      <w:pPr>
        <w:rPr>
          <w:rFonts w:ascii="Arial" w:hAnsi="Arial" w:cs="Arial"/>
          <w:b/>
          <w:color w:val="800000"/>
          <w:sz w:val="20"/>
          <w:szCs w:val="20"/>
          <w:shd w:val="clear" w:color="auto" w:fill="FFFFFF"/>
        </w:rPr>
      </w:pPr>
      <w:r>
        <w:rPr>
          <w:rFonts w:ascii="Arial" w:hAnsi="Arial" w:cs="Arial"/>
          <w:b/>
          <w:color w:val="800000"/>
          <w:sz w:val="20"/>
          <w:szCs w:val="20"/>
          <w:shd w:val="clear" w:color="auto" w:fill="FFFFFF"/>
        </w:rPr>
        <w:br w:type="page"/>
      </w:r>
    </w:p>
    <w:p w14:paraId="69CC6FB6" w14:textId="77777777" w:rsidR="00D75EB2" w:rsidRPr="00106219" w:rsidRDefault="00D75EB2" w:rsidP="00224F98">
      <w:pPr>
        <w:rPr>
          <w:rFonts w:ascii="Arial" w:hAnsi="Arial" w:cs="Arial"/>
          <w:b/>
          <w:color w:val="800000"/>
          <w:sz w:val="20"/>
          <w:szCs w:val="20"/>
          <w:shd w:val="clear" w:color="auto" w:fill="FFFFFF"/>
        </w:rPr>
      </w:pPr>
    </w:p>
    <w:tbl>
      <w:tblPr>
        <w:tblStyle w:val="MediumGrid3-Accent1"/>
        <w:tblW w:w="10780" w:type="dxa"/>
        <w:tblLayout w:type="fixed"/>
        <w:tblLook w:val="04A0" w:firstRow="1" w:lastRow="0" w:firstColumn="1" w:lastColumn="0" w:noHBand="0" w:noVBand="1"/>
      </w:tblPr>
      <w:tblGrid>
        <w:gridCol w:w="610"/>
        <w:gridCol w:w="820"/>
        <w:gridCol w:w="720"/>
        <w:gridCol w:w="2790"/>
        <w:gridCol w:w="2970"/>
        <w:gridCol w:w="2870"/>
      </w:tblGrid>
      <w:tr w:rsidR="00045795" w:rsidRPr="00106219" w14:paraId="159CEF68" w14:textId="77777777" w:rsidTr="00D75E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CC0033"/>
            <w:vAlign w:val="center"/>
          </w:tcPr>
          <w:p w14:paraId="159274C6" w14:textId="77777777" w:rsidR="00045795" w:rsidRPr="00106219" w:rsidRDefault="00045795" w:rsidP="00D75EB2">
            <w:pPr>
              <w:spacing w:before="80" w:after="80"/>
              <w:jc w:val="center"/>
              <w:rPr>
                <w:rFonts w:ascii="Arial" w:hAnsi="Arial" w:cs="Arial"/>
                <w:color w:val="auto"/>
                <w:sz w:val="20"/>
                <w:szCs w:val="20"/>
              </w:rPr>
            </w:pPr>
            <w:r w:rsidRPr="00106219">
              <w:rPr>
                <w:rFonts w:ascii="Arial" w:hAnsi="Arial" w:cs="Arial"/>
                <w:color w:val="auto"/>
                <w:sz w:val="20"/>
                <w:szCs w:val="20"/>
              </w:rPr>
              <w:t>Seg</w:t>
            </w:r>
          </w:p>
        </w:tc>
        <w:tc>
          <w:tcPr>
            <w:tcW w:w="820" w:type="dxa"/>
            <w:shd w:val="clear" w:color="auto" w:fill="CC0033"/>
            <w:vAlign w:val="center"/>
          </w:tcPr>
          <w:p w14:paraId="2E969098" w14:textId="77777777" w:rsidR="00045795"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Move</w:t>
            </w:r>
          </w:p>
        </w:tc>
        <w:tc>
          <w:tcPr>
            <w:tcW w:w="720" w:type="dxa"/>
            <w:shd w:val="clear" w:color="auto" w:fill="CC0033"/>
            <w:vAlign w:val="center"/>
          </w:tcPr>
          <w:p w14:paraId="6135E7B1" w14:textId="77777777" w:rsidR="00045795"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6C064E49" w14:textId="5ECB4C76" w:rsidR="00C3055B"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tc>
        <w:tc>
          <w:tcPr>
            <w:tcW w:w="2790" w:type="dxa"/>
            <w:shd w:val="clear" w:color="auto" w:fill="CC0033"/>
            <w:vAlign w:val="center"/>
          </w:tcPr>
          <w:p w14:paraId="48F63051" w14:textId="77777777" w:rsidR="00045795"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Overview</w:t>
            </w:r>
          </w:p>
        </w:tc>
        <w:tc>
          <w:tcPr>
            <w:tcW w:w="2970" w:type="dxa"/>
            <w:shd w:val="clear" w:color="auto" w:fill="CC0033"/>
            <w:vAlign w:val="center"/>
          </w:tcPr>
          <w:p w14:paraId="27A87F8D" w14:textId="77777777" w:rsidR="00045795" w:rsidRPr="00106219"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What did we figure out?</w:t>
            </w:r>
          </w:p>
        </w:tc>
        <w:tc>
          <w:tcPr>
            <w:tcW w:w="2870" w:type="dxa"/>
            <w:shd w:val="clear" w:color="auto" w:fill="CC0033"/>
            <w:vAlign w:val="center"/>
          </w:tcPr>
          <w:p w14:paraId="46967896" w14:textId="37075B78" w:rsidR="003E49FD" w:rsidRPr="00D75EB2" w:rsidRDefault="00045795"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tc>
      </w:tr>
      <w:tr w:rsidR="00E71058" w:rsidRPr="00106219" w14:paraId="5737DC74" w14:textId="77777777" w:rsidTr="00D75E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F2F2F2"/>
          </w:tcPr>
          <w:p w14:paraId="40992540" w14:textId="115288E3" w:rsidR="00E71058" w:rsidRPr="00106219" w:rsidRDefault="00E71058" w:rsidP="00D75EB2">
            <w:pPr>
              <w:spacing w:before="80" w:after="80"/>
              <w:jc w:val="center"/>
              <w:rPr>
                <w:rFonts w:ascii="Arial" w:hAnsi="Arial" w:cs="Arial"/>
                <w:color w:val="000000" w:themeColor="text1"/>
                <w:sz w:val="20"/>
                <w:szCs w:val="20"/>
              </w:rPr>
            </w:pPr>
            <w:r w:rsidRPr="00106219">
              <w:rPr>
                <w:rFonts w:ascii="Arial" w:hAnsi="Arial" w:cs="Arial"/>
                <w:color w:val="000000" w:themeColor="text1"/>
                <w:sz w:val="20"/>
                <w:szCs w:val="20"/>
              </w:rPr>
              <w:t>1</w:t>
            </w:r>
          </w:p>
        </w:tc>
        <w:tc>
          <w:tcPr>
            <w:tcW w:w="820" w:type="dxa"/>
            <w:shd w:val="clear" w:color="auto" w:fill="F2F2F2"/>
          </w:tcPr>
          <w:p w14:paraId="4E36D221" w14:textId="64C90238" w:rsidR="00E71058" w:rsidRPr="00106219" w:rsidRDefault="00376563" w:rsidP="00D75EB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M</w:t>
            </w:r>
            <w:r w:rsidRPr="00376563">
              <w:rPr>
                <w:rFonts w:ascii="Arial" w:hAnsi="Arial" w:cs="Arial"/>
                <w:color w:val="000000" w:themeColor="text1"/>
                <w:sz w:val="20"/>
                <w:szCs w:val="20"/>
              </w:rPr>
              <w:sym w:font="Wingdings" w:char="F0E0"/>
            </w:r>
            <w:r>
              <w:rPr>
                <w:rFonts w:ascii="Arial" w:hAnsi="Arial" w:cs="Arial"/>
                <w:color w:val="000000" w:themeColor="text1"/>
                <w:sz w:val="20"/>
                <w:szCs w:val="20"/>
              </w:rPr>
              <w:t>Q</w:t>
            </w:r>
          </w:p>
        </w:tc>
        <w:tc>
          <w:tcPr>
            <w:tcW w:w="720" w:type="dxa"/>
            <w:shd w:val="clear" w:color="auto" w:fill="F2F2F2"/>
          </w:tcPr>
          <w:p w14:paraId="28281993" w14:textId="0E1B84A4" w:rsidR="00E71058" w:rsidRPr="00106219" w:rsidRDefault="000B6FC4" w:rsidP="00D75EB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2</w:t>
            </w:r>
            <w:r w:rsidR="00FB6F2C">
              <w:rPr>
                <w:rFonts w:ascii="Arial" w:hAnsi="Arial" w:cs="Arial"/>
                <w:color w:val="000000" w:themeColor="text1"/>
                <w:sz w:val="20"/>
                <w:szCs w:val="20"/>
              </w:rPr>
              <w:t>0</w:t>
            </w:r>
          </w:p>
        </w:tc>
        <w:tc>
          <w:tcPr>
            <w:tcW w:w="2790" w:type="dxa"/>
            <w:shd w:val="clear" w:color="auto" w:fill="F2F2F2"/>
          </w:tcPr>
          <w:p w14:paraId="6C57E2DC" w14:textId="07D3B46E" w:rsidR="00E71058" w:rsidRPr="00106219" w:rsidRDefault="0096749A"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We remind ourselves of where we left off at the end of Cellular Respiration. We also return to the Inputs-Outputs-Uses diagram we developed during Chemical Reactions. We go a little deeper on the Uses of matter in our bodies for growth and repair.</w:t>
            </w:r>
          </w:p>
        </w:tc>
        <w:tc>
          <w:tcPr>
            <w:tcW w:w="2970" w:type="dxa"/>
            <w:shd w:val="clear" w:color="auto" w:fill="F2F2F2"/>
          </w:tcPr>
          <w:p w14:paraId="59C07D60" w14:textId="65244FCD" w:rsidR="00E71058" w:rsidRPr="00106219" w:rsidRDefault="0096749A"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By looking back</w:t>
            </w:r>
            <w:r w:rsidR="008141FA">
              <w:rPr>
                <w:rFonts w:ascii="Arial" w:hAnsi="Arial" w:cs="Arial"/>
                <w:sz w:val="20"/>
                <w:szCs w:val="20"/>
              </w:rPr>
              <w:t>,</w:t>
            </w:r>
            <w:r>
              <w:rPr>
                <w:rFonts w:ascii="Arial" w:hAnsi="Arial" w:cs="Arial"/>
                <w:sz w:val="20"/>
                <w:szCs w:val="20"/>
              </w:rPr>
              <w:t xml:space="preserve"> we realize that so far we have figured out a lot about how the body gets energy from food but not much about </w:t>
            </w:r>
            <w:r w:rsidR="00774264">
              <w:rPr>
                <w:rFonts w:ascii="Arial" w:hAnsi="Arial" w:cs="Arial"/>
                <w:sz w:val="20"/>
                <w:szCs w:val="20"/>
              </w:rPr>
              <w:t>other ways the body uses</w:t>
            </w:r>
            <w:r>
              <w:rPr>
                <w:rFonts w:ascii="Arial" w:hAnsi="Arial" w:cs="Arial"/>
                <w:sz w:val="20"/>
                <w:szCs w:val="20"/>
              </w:rPr>
              <w:t xml:space="preserve"> matter from food. We end this learning segment with a revised question about how we build body tissues that are different from what we ingest.</w:t>
            </w:r>
          </w:p>
        </w:tc>
        <w:tc>
          <w:tcPr>
            <w:tcW w:w="2870" w:type="dxa"/>
            <w:shd w:val="clear" w:color="auto" w:fill="F2F2F2"/>
          </w:tcPr>
          <w:p w14:paraId="4896AB56" w14:textId="438D4D50" w:rsidR="00E71058" w:rsidRPr="00106219" w:rsidRDefault="00940E85"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N/A</w:t>
            </w:r>
          </w:p>
        </w:tc>
      </w:tr>
      <w:tr w:rsidR="00D75EB2" w:rsidRPr="00106219" w14:paraId="7943BC3C"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241C5007" w14:textId="6646B5E0" w:rsidR="00D75EB2" w:rsidRPr="00106219" w:rsidRDefault="00D75EB2" w:rsidP="00D75EB2">
            <w:pPr>
              <w:spacing w:before="80" w:after="80"/>
              <w:jc w:val="center"/>
              <w:rPr>
                <w:rFonts w:ascii="Arial" w:hAnsi="Arial" w:cs="Arial"/>
                <w:color w:val="000000" w:themeColor="text1"/>
                <w:sz w:val="20"/>
                <w:szCs w:val="20"/>
              </w:rPr>
            </w:pPr>
            <w:r>
              <w:rPr>
                <w:rFonts w:ascii="Arial" w:hAnsi="Arial" w:cs="Arial"/>
                <w:color w:val="000000" w:themeColor="text1"/>
                <w:sz w:val="20"/>
                <w:szCs w:val="20"/>
              </w:rPr>
              <w:t>2</w:t>
            </w:r>
          </w:p>
        </w:tc>
        <w:tc>
          <w:tcPr>
            <w:tcW w:w="820" w:type="dxa"/>
            <w:shd w:val="clear" w:color="auto" w:fill="D9D9D9" w:themeFill="background1" w:themeFillShade="D9"/>
          </w:tcPr>
          <w:p w14:paraId="6D36DAA8" w14:textId="41BC3EF2" w:rsidR="00D75EB2" w:rsidRDefault="00D75EB2" w:rsidP="00D75EB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Q</w:t>
            </w:r>
            <w:r w:rsidRPr="00376563">
              <w:rPr>
                <w:rFonts w:ascii="Arial" w:hAnsi="Arial" w:cs="Arial"/>
                <w:color w:val="000000" w:themeColor="text1"/>
                <w:sz w:val="20"/>
                <w:szCs w:val="20"/>
              </w:rPr>
              <w:sym w:font="Wingdings" w:char="F0E0"/>
            </w:r>
            <w:r>
              <w:rPr>
                <w:rFonts w:ascii="Arial" w:hAnsi="Arial" w:cs="Arial"/>
                <w:color w:val="000000" w:themeColor="text1"/>
                <w:sz w:val="20"/>
                <w:szCs w:val="20"/>
              </w:rPr>
              <w:t>M</w:t>
            </w:r>
          </w:p>
        </w:tc>
        <w:tc>
          <w:tcPr>
            <w:tcW w:w="720" w:type="dxa"/>
            <w:shd w:val="clear" w:color="auto" w:fill="D9D9D9" w:themeFill="background1" w:themeFillShade="D9"/>
          </w:tcPr>
          <w:p w14:paraId="6C6F4F1F" w14:textId="6DC7AB52" w:rsidR="00D75EB2" w:rsidRDefault="00D75EB2" w:rsidP="00D75EB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20</w:t>
            </w:r>
          </w:p>
        </w:tc>
        <w:tc>
          <w:tcPr>
            <w:tcW w:w="2790" w:type="dxa"/>
            <w:shd w:val="clear" w:color="auto" w:fill="D9D9D9" w:themeFill="background1" w:themeFillShade="D9"/>
          </w:tcPr>
          <w:p w14:paraId="053B4E47" w14:textId="200447BA" w:rsidR="00D75EB2" w:rsidRDefault="00D75EB2" w:rsidP="001255A1">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 xml:space="preserve">We review the big ideas about digestion—that polymers of fats, carbs and proteins are broken down into monomers. We look at some data about the composition of different body tissues and realize that while our bodies are also made up of fats, carb, and proteins, the specific arrangements and tissue types differ from what we ingest. </w:t>
            </w:r>
          </w:p>
        </w:tc>
        <w:tc>
          <w:tcPr>
            <w:tcW w:w="2970" w:type="dxa"/>
            <w:shd w:val="clear" w:color="auto" w:fill="D9D9D9" w:themeFill="background1" w:themeFillShade="D9"/>
          </w:tcPr>
          <w:p w14:paraId="4F36B091" w14:textId="27C1E96C" w:rsidR="00D75EB2" w:rsidRDefault="00D75EB2"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We explore more about the idea that our bodies are rearranging matter by breaking it down and rebuilding new structures from the parts.</w:t>
            </w:r>
            <w:r w:rsidR="00625042">
              <w:rPr>
                <w:rFonts w:ascii="Arial" w:hAnsi="Arial" w:cs="Arial"/>
                <w:color w:val="000000" w:themeColor="text1"/>
                <w:sz w:val="20"/>
                <w:szCs w:val="20"/>
              </w:rPr>
              <w:t xml:space="preserve"> We add this as a new idea to our model.</w:t>
            </w:r>
            <w:r>
              <w:rPr>
                <w:rFonts w:ascii="Arial" w:hAnsi="Arial" w:cs="Arial"/>
                <w:color w:val="000000" w:themeColor="text1"/>
                <w:sz w:val="20"/>
                <w:szCs w:val="20"/>
              </w:rPr>
              <w:t xml:space="preserve"> </w:t>
            </w:r>
          </w:p>
        </w:tc>
        <w:tc>
          <w:tcPr>
            <w:tcW w:w="2870" w:type="dxa"/>
            <w:shd w:val="clear" w:color="auto" w:fill="D9D9D9" w:themeFill="background1" w:themeFillShade="D9"/>
          </w:tcPr>
          <w:p w14:paraId="4433BAB8" w14:textId="51617761" w:rsidR="00D75EB2" w:rsidRPr="00EB0DB3" w:rsidRDefault="00D75EB2"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EB0DB3">
              <w:rPr>
                <w:rFonts w:ascii="Arial" w:hAnsi="Arial" w:cs="Arial"/>
                <w:color w:val="000000" w:themeColor="text1"/>
                <w:sz w:val="20"/>
                <w:szCs w:val="20"/>
              </w:rPr>
              <w:t xml:space="preserve">Some of our digested food is </w:t>
            </w:r>
            <w:r w:rsidR="00774264">
              <w:rPr>
                <w:rFonts w:ascii="Arial" w:hAnsi="Arial" w:cs="Arial"/>
                <w:color w:val="000000" w:themeColor="text1"/>
                <w:sz w:val="20"/>
                <w:szCs w:val="20"/>
              </w:rPr>
              <w:t>broken down and rearranged</w:t>
            </w:r>
            <w:r w:rsidRPr="00EB0DB3">
              <w:rPr>
                <w:rFonts w:ascii="Arial" w:hAnsi="Arial" w:cs="Arial"/>
                <w:color w:val="000000" w:themeColor="text1"/>
                <w:sz w:val="20"/>
                <w:szCs w:val="20"/>
              </w:rPr>
              <w:t xml:space="preserve"> to build new macromolecules to repair and to build new body tissue.</w:t>
            </w:r>
          </w:p>
          <w:p w14:paraId="00207C0D" w14:textId="77777777" w:rsidR="00D75EB2" w:rsidRDefault="00D75EB2"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75EB2" w:rsidRPr="00106219" w14:paraId="46D0F70E" w14:textId="77777777" w:rsidTr="00D75E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F2F2F2"/>
          </w:tcPr>
          <w:p w14:paraId="0BE23A53" w14:textId="3EE0405E" w:rsidR="00D75EB2" w:rsidRPr="00106219" w:rsidRDefault="00D75EB2" w:rsidP="00D75EB2">
            <w:pPr>
              <w:spacing w:before="80" w:after="80"/>
              <w:jc w:val="center"/>
              <w:rPr>
                <w:rFonts w:ascii="Arial" w:hAnsi="Arial" w:cs="Arial"/>
                <w:color w:val="000000" w:themeColor="text1"/>
                <w:sz w:val="20"/>
                <w:szCs w:val="20"/>
              </w:rPr>
            </w:pPr>
            <w:r>
              <w:rPr>
                <w:rFonts w:ascii="Arial" w:hAnsi="Arial" w:cs="Arial"/>
                <w:color w:val="000000" w:themeColor="text1"/>
                <w:sz w:val="20"/>
                <w:szCs w:val="20"/>
              </w:rPr>
              <w:t>3</w:t>
            </w:r>
          </w:p>
        </w:tc>
        <w:tc>
          <w:tcPr>
            <w:tcW w:w="820" w:type="dxa"/>
            <w:shd w:val="clear" w:color="auto" w:fill="F2F2F2"/>
          </w:tcPr>
          <w:p w14:paraId="00E44511" w14:textId="3C1238C1" w:rsidR="00D75EB2" w:rsidRDefault="00D75EB2" w:rsidP="00D75EB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sz w:val="20"/>
                <w:szCs w:val="20"/>
              </w:rPr>
              <w:t>Q</w:t>
            </w:r>
            <w:r w:rsidRPr="00376563">
              <w:rPr>
                <w:rFonts w:ascii="Arial" w:hAnsi="Arial" w:cs="Arial"/>
                <w:sz w:val="20"/>
                <w:szCs w:val="20"/>
              </w:rPr>
              <w:sym w:font="Wingdings" w:char="F0E0"/>
            </w:r>
            <w:r>
              <w:rPr>
                <w:rFonts w:ascii="Arial" w:hAnsi="Arial" w:cs="Arial"/>
                <w:sz w:val="20"/>
                <w:szCs w:val="20"/>
              </w:rPr>
              <w:t>M</w:t>
            </w:r>
          </w:p>
        </w:tc>
        <w:tc>
          <w:tcPr>
            <w:tcW w:w="720" w:type="dxa"/>
            <w:shd w:val="clear" w:color="auto" w:fill="F2F2F2"/>
          </w:tcPr>
          <w:p w14:paraId="503A5885" w14:textId="22181F74" w:rsidR="00D75EB2" w:rsidRDefault="00D75EB2" w:rsidP="00D75EB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sz w:val="20"/>
                <w:szCs w:val="20"/>
              </w:rPr>
              <w:t>20-50</w:t>
            </w:r>
          </w:p>
        </w:tc>
        <w:tc>
          <w:tcPr>
            <w:tcW w:w="2790" w:type="dxa"/>
            <w:shd w:val="clear" w:color="auto" w:fill="F2F2F2"/>
          </w:tcPr>
          <w:p w14:paraId="6962BAC2" w14:textId="127B68BB" w:rsidR="00D75EB2" w:rsidRDefault="00D75EB2"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Next we consider how this idea of breaking down and building new structures might relate to energy. We review the energy diagram we developed for cellular respiration as a way to begin to think about energy in chemical reactions. We explore how proteins are assembled through either a quick video or a more extended activity. </w:t>
            </w:r>
          </w:p>
        </w:tc>
        <w:tc>
          <w:tcPr>
            <w:tcW w:w="2970" w:type="dxa"/>
            <w:shd w:val="clear" w:color="auto" w:fill="F2F2F2"/>
          </w:tcPr>
          <w:p w14:paraId="0BA3A4FB" w14:textId="236D7B44" w:rsidR="00D75EB2" w:rsidRDefault="00D75EB2"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By considering what goes into assembling proteins we realize that this process involves work and therefore energy. We represent that with an energy diagram that is opposite of what we used for cellular respiration and add a model idea to our list.</w:t>
            </w:r>
          </w:p>
        </w:tc>
        <w:tc>
          <w:tcPr>
            <w:tcW w:w="2870" w:type="dxa"/>
            <w:shd w:val="clear" w:color="auto" w:fill="F2F2F2"/>
          </w:tcPr>
          <w:p w14:paraId="4722C248" w14:textId="58A2C189" w:rsidR="00D75EB2" w:rsidRPr="00D75EB2" w:rsidRDefault="00D75EB2"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D75EB2">
              <w:rPr>
                <w:rFonts w:ascii="Arial" w:hAnsi="Arial" w:cs="Arial"/>
                <w:bCs/>
                <w:sz w:val="20"/>
                <w:szCs w:val="20"/>
              </w:rPr>
              <w:t>Building new biomolecules (proteins, fats and carbs) from the products o</w:t>
            </w:r>
            <w:r w:rsidR="001A07E0">
              <w:rPr>
                <w:rFonts w:ascii="Arial" w:hAnsi="Arial" w:cs="Arial"/>
                <w:bCs/>
                <w:sz w:val="20"/>
                <w:szCs w:val="20"/>
              </w:rPr>
              <w:t>f digestion requires energy which</w:t>
            </w:r>
            <w:r w:rsidRPr="00D75EB2">
              <w:rPr>
                <w:rFonts w:ascii="Arial" w:hAnsi="Arial" w:cs="Arial"/>
                <w:bCs/>
                <w:sz w:val="20"/>
                <w:szCs w:val="20"/>
              </w:rPr>
              <w:t xml:space="preserve"> is </w:t>
            </w:r>
            <w:r w:rsidRPr="001A07E0">
              <w:rPr>
                <w:rFonts w:ascii="Arial" w:hAnsi="Arial" w:cs="Arial"/>
                <w:bCs/>
                <w:sz w:val="20"/>
                <w:szCs w:val="20"/>
              </w:rPr>
              <w:t>provided by the cellular respiration reaction.</w:t>
            </w:r>
          </w:p>
          <w:p w14:paraId="1FFCF85E" w14:textId="77777777" w:rsidR="00D75EB2" w:rsidRPr="00D75EB2" w:rsidRDefault="00D75EB2" w:rsidP="00D75EB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D75EB2" w:rsidRPr="00106219" w14:paraId="790853F1"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6A363F89" w14:textId="6B1A6C2A" w:rsidR="00D75EB2" w:rsidRPr="00106219" w:rsidRDefault="00D75EB2" w:rsidP="00D75EB2">
            <w:pPr>
              <w:spacing w:before="80" w:after="80"/>
              <w:jc w:val="center"/>
              <w:rPr>
                <w:rFonts w:ascii="Arial" w:hAnsi="Arial" w:cs="Arial"/>
                <w:color w:val="000000" w:themeColor="text1"/>
                <w:sz w:val="20"/>
                <w:szCs w:val="20"/>
              </w:rPr>
            </w:pPr>
            <w:r>
              <w:rPr>
                <w:rFonts w:ascii="Arial" w:hAnsi="Arial" w:cs="Arial"/>
                <w:color w:val="000000" w:themeColor="text1"/>
                <w:sz w:val="20"/>
                <w:szCs w:val="20"/>
              </w:rPr>
              <w:t>4</w:t>
            </w:r>
          </w:p>
        </w:tc>
        <w:tc>
          <w:tcPr>
            <w:tcW w:w="820" w:type="dxa"/>
            <w:shd w:val="clear" w:color="auto" w:fill="D9D9D9" w:themeFill="background1" w:themeFillShade="D9"/>
          </w:tcPr>
          <w:p w14:paraId="3E30643B" w14:textId="6FB488F5" w:rsidR="00D75EB2" w:rsidRDefault="00D75EB2" w:rsidP="00D75EB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sz w:val="20"/>
                <w:szCs w:val="20"/>
              </w:rPr>
              <w:t>Q</w:t>
            </w:r>
            <w:r w:rsidRPr="00376563">
              <w:rPr>
                <w:rFonts w:ascii="Arial" w:hAnsi="Arial" w:cs="Arial"/>
                <w:sz w:val="20"/>
                <w:szCs w:val="20"/>
              </w:rPr>
              <w:sym w:font="Wingdings" w:char="F0E0"/>
            </w:r>
            <w:r>
              <w:rPr>
                <w:rFonts w:ascii="Arial" w:hAnsi="Arial" w:cs="Arial"/>
                <w:sz w:val="20"/>
                <w:szCs w:val="20"/>
              </w:rPr>
              <w:t>M</w:t>
            </w:r>
          </w:p>
        </w:tc>
        <w:tc>
          <w:tcPr>
            <w:tcW w:w="720" w:type="dxa"/>
            <w:shd w:val="clear" w:color="auto" w:fill="D9D9D9" w:themeFill="background1" w:themeFillShade="D9"/>
          </w:tcPr>
          <w:p w14:paraId="6181EFC4" w14:textId="7BF70906" w:rsidR="00D75EB2" w:rsidRDefault="00D75EB2" w:rsidP="00D75EB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sz w:val="20"/>
                <w:szCs w:val="20"/>
              </w:rPr>
              <w:t>20</w:t>
            </w:r>
          </w:p>
        </w:tc>
        <w:tc>
          <w:tcPr>
            <w:tcW w:w="2790" w:type="dxa"/>
            <w:shd w:val="clear" w:color="auto" w:fill="D9D9D9" w:themeFill="background1" w:themeFillShade="D9"/>
          </w:tcPr>
          <w:p w14:paraId="50D82538" w14:textId="486E5D25" w:rsidR="00D75EB2" w:rsidRDefault="00D75EB2"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We go a bit deeper on the idea of biosynthesis by considering the specific case of fat storage. When we take in more than we need for cellular respiration or </w:t>
            </w:r>
            <w:r w:rsidR="00E04D53">
              <w:rPr>
                <w:rFonts w:ascii="Arial" w:hAnsi="Arial" w:cs="Arial"/>
                <w:sz w:val="20"/>
                <w:szCs w:val="20"/>
              </w:rPr>
              <w:t>maintenance/</w:t>
            </w:r>
            <w:r>
              <w:rPr>
                <w:rFonts w:ascii="Arial" w:hAnsi="Arial" w:cs="Arial"/>
                <w:sz w:val="20"/>
                <w:szCs w:val="20"/>
              </w:rPr>
              <w:t xml:space="preserve">repair, we can store the excess as fat. We look at an extreme example of this in a bear preparing for hibernation. We consider the purpose of storing excess matter in this way. </w:t>
            </w:r>
          </w:p>
        </w:tc>
        <w:tc>
          <w:tcPr>
            <w:tcW w:w="2970" w:type="dxa"/>
            <w:shd w:val="clear" w:color="auto" w:fill="D9D9D9" w:themeFill="background1" w:themeFillShade="D9"/>
          </w:tcPr>
          <w:p w14:paraId="0F18A838" w14:textId="6D099ECB" w:rsidR="00D75EB2" w:rsidRDefault="00D75EB2"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We reinforce an earlier idea that we can rearrange the molecules of the matter we ingest in order to make different substances in the body. In the case of the bear, the wide range of foods are converted to fat. We learn that cellular respiration is actually quite a complex system of processes and that the body can use more than just glucose in that process. </w:t>
            </w:r>
          </w:p>
        </w:tc>
        <w:tc>
          <w:tcPr>
            <w:tcW w:w="2870" w:type="dxa"/>
            <w:shd w:val="clear" w:color="auto" w:fill="D9D9D9" w:themeFill="background1" w:themeFillShade="D9"/>
          </w:tcPr>
          <w:p w14:paraId="49B05712" w14:textId="77777777" w:rsidR="001A07E0" w:rsidRDefault="001A07E0"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Arial" w:hAnsi="Arial" w:cs="Arial"/>
                <w:bCs/>
                <w:sz w:val="20"/>
                <w:szCs w:val="20"/>
              </w:rPr>
              <w:t>Food consumed in excess of what we need for energy and growth/repair is converted to fat and stored.</w:t>
            </w:r>
          </w:p>
          <w:p w14:paraId="3FFA1BC6" w14:textId="0130D6E2" w:rsidR="00D75EB2" w:rsidRPr="00D75EB2" w:rsidRDefault="00D75EB2" w:rsidP="00D75EB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75EB2">
              <w:rPr>
                <w:rFonts w:ascii="Arial" w:hAnsi="Arial" w:cs="Arial"/>
                <w:bCs/>
                <w:sz w:val="20"/>
                <w:szCs w:val="20"/>
              </w:rPr>
              <w:t>If you run out of glucose</w:t>
            </w:r>
            <w:r w:rsidR="00E04D53">
              <w:rPr>
                <w:rFonts w:ascii="Arial" w:hAnsi="Arial" w:cs="Arial"/>
                <w:bCs/>
                <w:sz w:val="20"/>
                <w:szCs w:val="20"/>
              </w:rPr>
              <w:t>,</w:t>
            </w:r>
            <w:r w:rsidRPr="00D75EB2">
              <w:rPr>
                <w:rFonts w:ascii="Arial" w:hAnsi="Arial" w:cs="Arial"/>
                <w:bCs/>
                <w:sz w:val="20"/>
                <w:szCs w:val="20"/>
              </w:rPr>
              <w:t xml:space="preserve"> your body can pull from fat stores and then a</w:t>
            </w:r>
            <w:r w:rsidR="00BD6EF3">
              <w:rPr>
                <w:rFonts w:ascii="Arial" w:hAnsi="Arial" w:cs="Arial"/>
                <w:bCs/>
                <w:sz w:val="20"/>
                <w:szCs w:val="20"/>
              </w:rPr>
              <w:t>s a last resort, amino acids to</w:t>
            </w:r>
            <w:r w:rsidRPr="00D75EB2">
              <w:rPr>
                <w:rFonts w:ascii="Arial" w:hAnsi="Arial" w:cs="Arial"/>
                <w:bCs/>
                <w:sz w:val="20"/>
                <w:szCs w:val="20"/>
              </w:rPr>
              <w:t xml:space="preserve"> provide fuel for cellular respiration</w:t>
            </w:r>
            <w:r>
              <w:rPr>
                <w:rFonts w:ascii="Arial" w:hAnsi="Arial" w:cs="Arial"/>
                <w:bCs/>
                <w:sz w:val="20"/>
                <w:szCs w:val="20"/>
              </w:rPr>
              <w:t>.</w:t>
            </w:r>
          </w:p>
        </w:tc>
      </w:tr>
    </w:tbl>
    <w:p w14:paraId="3E6412CB" w14:textId="3ACC5E1F" w:rsidR="00D75EB2" w:rsidRDefault="00D75EB2"/>
    <w:tbl>
      <w:tblPr>
        <w:tblStyle w:val="MediumGrid3-Accent1"/>
        <w:tblW w:w="10865" w:type="dxa"/>
        <w:tblLayout w:type="fixed"/>
        <w:tblLook w:val="04A0" w:firstRow="1" w:lastRow="0" w:firstColumn="1" w:lastColumn="0" w:noHBand="0" w:noVBand="1"/>
      </w:tblPr>
      <w:tblGrid>
        <w:gridCol w:w="695"/>
        <w:gridCol w:w="820"/>
        <w:gridCol w:w="720"/>
        <w:gridCol w:w="2790"/>
        <w:gridCol w:w="2970"/>
        <w:gridCol w:w="2870"/>
      </w:tblGrid>
      <w:tr w:rsidR="00E17102" w:rsidRPr="00106219" w14:paraId="1C8F3161" w14:textId="77777777" w:rsidTr="00D75E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CC0033"/>
            <w:vAlign w:val="center"/>
          </w:tcPr>
          <w:p w14:paraId="5C2A105F" w14:textId="580D81A0" w:rsidR="00E17102" w:rsidRPr="00106219" w:rsidRDefault="00E17102" w:rsidP="00D75EB2">
            <w:pPr>
              <w:spacing w:before="80" w:after="80"/>
              <w:jc w:val="center"/>
              <w:rPr>
                <w:rFonts w:ascii="Arial" w:hAnsi="Arial" w:cs="Arial"/>
                <w:color w:val="000000" w:themeColor="text1"/>
                <w:sz w:val="20"/>
                <w:szCs w:val="20"/>
              </w:rPr>
            </w:pPr>
            <w:r w:rsidRPr="00106219">
              <w:rPr>
                <w:rFonts w:ascii="Arial" w:hAnsi="Arial" w:cs="Arial"/>
                <w:color w:val="auto"/>
                <w:sz w:val="20"/>
                <w:szCs w:val="20"/>
              </w:rPr>
              <w:t>Seg</w:t>
            </w:r>
          </w:p>
        </w:tc>
        <w:tc>
          <w:tcPr>
            <w:tcW w:w="820" w:type="dxa"/>
            <w:shd w:val="clear" w:color="auto" w:fill="CC0033"/>
            <w:vAlign w:val="center"/>
          </w:tcPr>
          <w:p w14:paraId="54C2E24E" w14:textId="1932AFC5" w:rsidR="00E17102" w:rsidRPr="00E1710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Model Move</w:t>
            </w:r>
          </w:p>
        </w:tc>
        <w:tc>
          <w:tcPr>
            <w:tcW w:w="720" w:type="dxa"/>
            <w:shd w:val="clear" w:color="auto" w:fill="CC0033"/>
            <w:vAlign w:val="center"/>
          </w:tcPr>
          <w:p w14:paraId="488DC779" w14:textId="77777777" w:rsidR="00E17102" w:rsidRPr="00106219"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5370A35A" w14:textId="3552DCF1" w:rsidR="00E17102" w:rsidRPr="00D75EB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tc>
        <w:tc>
          <w:tcPr>
            <w:tcW w:w="2790" w:type="dxa"/>
            <w:shd w:val="clear" w:color="auto" w:fill="CC0033"/>
            <w:vAlign w:val="center"/>
          </w:tcPr>
          <w:p w14:paraId="23378572" w14:textId="293BA52F" w:rsidR="00E17102" w:rsidRPr="00E1710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Overview</w:t>
            </w:r>
          </w:p>
        </w:tc>
        <w:tc>
          <w:tcPr>
            <w:tcW w:w="2970" w:type="dxa"/>
            <w:shd w:val="clear" w:color="auto" w:fill="CC0033"/>
            <w:vAlign w:val="center"/>
          </w:tcPr>
          <w:p w14:paraId="24072069" w14:textId="703CB372" w:rsidR="00E17102" w:rsidRPr="00E1710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What did we figure out?</w:t>
            </w:r>
          </w:p>
        </w:tc>
        <w:tc>
          <w:tcPr>
            <w:tcW w:w="2870" w:type="dxa"/>
            <w:shd w:val="clear" w:color="auto" w:fill="CC0033"/>
            <w:vAlign w:val="center"/>
          </w:tcPr>
          <w:p w14:paraId="40732640" w14:textId="6AEB5476" w:rsidR="00E17102" w:rsidRPr="00D75EB2" w:rsidRDefault="00E17102" w:rsidP="00D75EB2">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tc>
      </w:tr>
      <w:tr w:rsidR="00575219" w:rsidRPr="00106219" w14:paraId="48558A5D" w14:textId="77777777" w:rsidTr="00E17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F2F2F2"/>
          </w:tcPr>
          <w:p w14:paraId="1ADD6823" w14:textId="5656EBEE" w:rsidR="00575219" w:rsidRPr="00106219" w:rsidRDefault="0096749A" w:rsidP="00575219">
            <w:pPr>
              <w:jc w:val="center"/>
              <w:rPr>
                <w:rFonts w:ascii="Arial" w:hAnsi="Arial" w:cs="Arial"/>
                <w:color w:val="000000" w:themeColor="text1"/>
                <w:sz w:val="20"/>
                <w:szCs w:val="20"/>
              </w:rPr>
            </w:pPr>
            <w:r>
              <w:rPr>
                <w:rFonts w:ascii="Arial" w:hAnsi="Arial" w:cs="Arial"/>
                <w:color w:val="000000" w:themeColor="text1"/>
                <w:sz w:val="20"/>
                <w:szCs w:val="20"/>
              </w:rPr>
              <w:t>5</w:t>
            </w:r>
          </w:p>
        </w:tc>
        <w:tc>
          <w:tcPr>
            <w:tcW w:w="820" w:type="dxa"/>
            <w:shd w:val="clear" w:color="auto" w:fill="F2F2F2"/>
          </w:tcPr>
          <w:p w14:paraId="3AF0CFB2" w14:textId="313C0740" w:rsidR="00575219" w:rsidRPr="00106219" w:rsidRDefault="00376563" w:rsidP="005752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M</w:t>
            </w:r>
            <w:r w:rsidRPr="00376563">
              <w:rPr>
                <w:rFonts w:ascii="Arial" w:hAnsi="Arial" w:cs="Arial"/>
                <w:sz w:val="20"/>
                <w:szCs w:val="20"/>
              </w:rPr>
              <w:sym w:font="Wingdings" w:char="F0E0"/>
            </w:r>
            <w:r>
              <w:rPr>
                <w:rFonts w:ascii="Arial" w:hAnsi="Arial" w:cs="Arial"/>
                <w:sz w:val="20"/>
                <w:szCs w:val="20"/>
              </w:rPr>
              <w:t>P</w:t>
            </w:r>
          </w:p>
        </w:tc>
        <w:tc>
          <w:tcPr>
            <w:tcW w:w="720" w:type="dxa"/>
            <w:shd w:val="clear" w:color="auto" w:fill="F2F2F2"/>
          </w:tcPr>
          <w:p w14:paraId="435CB65B" w14:textId="4EDC339C" w:rsidR="00575219" w:rsidRPr="00106219" w:rsidRDefault="00376563" w:rsidP="005752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50-100</w:t>
            </w:r>
          </w:p>
        </w:tc>
        <w:tc>
          <w:tcPr>
            <w:tcW w:w="2790" w:type="dxa"/>
            <w:shd w:val="clear" w:color="auto" w:fill="F2F2F2"/>
          </w:tcPr>
          <w:p w14:paraId="034810C1" w14:textId="0D329660" w:rsidR="00575219" w:rsidRPr="00106219" w:rsidRDefault="00660AD6" w:rsidP="001255A1">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We continue to consider what happens with the bear but now focusing on its weight change throughout the entire year as it prepares for hibernation and then actually hibernates. We make posters to completely explain this phenomenon. Finally</w:t>
            </w:r>
            <w:r w:rsidR="00421C26">
              <w:rPr>
                <w:rFonts w:ascii="Arial" w:hAnsi="Arial" w:cs="Arial"/>
                <w:sz w:val="20"/>
                <w:szCs w:val="20"/>
              </w:rPr>
              <w:t>,</w:t>
            </w:r>
            <w:r>
              <w:rPr>
                <w:rFonts w:ascii="Arial" w:hAnsi="Arial" w:cs="Arial"/>
                <w:sz w:val="20"/>
                <w:szCs w:val="20"/>
              </w:rPr>
              <w:t xml:space="preserve"> we consider if what is happening with bears might help us understand what happens to </w:t>
            </w:r>
            <w:r w:rsidR="00421C26">
              <w:rPr>
                <w:rFonts w:ascii="Arial" w:hAnsi="Arial" w:cs="Arial"/>
                <w:sz w:val="20"/>
                <w:szCs w:val="20"/>
              </w:rPr>
              <w:t>humans when the</w:t>
            </w:r>
            <w:r w:rsidR="00DC79A6">
              <w:rPr>
                <w:rFonts w:ascii="Arial" w:hAnsi="Arial" w:cs="Arial"/>
                <w:sz w:val="20"/>
                <w:szCs w:val="20"/>
              </w:rPr>
              <w:t>ir</w:t>
            </w:r>
            <w:r w:rsidR="00421C26">
              <w:rPr>
                <w:rFonts w:ascii="Arial" w:hAnsi="Arial" w:cs="Arial"/>
                <w:sz w:val="20"/>
                <w:szCs w:val="20"/>
              </w:rPr>
              <w:t xml:space="preserve"> weight</w:t>
            </w:r>
            <w:r w:rsidR="00DC79A6">
              <w:rPr>
                <w:rFonts w:ascii="Arial" w:hAnsi="Arial" w:cs="Arial"/>
                <w:sz w:val="20"/>
                <w:szCs w:val="20"/>
              </w:rPr>
              <w:t xml:space="preserve"> fluctuates</w:t>
            </w:r>
            <w:r w:rsidR="00421C26">
              <w:rPr>
                <w:rFonts w:ascii="Arial" w:hAnsi="Arial" w:cs="Arial"/>
                <w:sz w:val="20"/>
                <w:szCs w:val="20"/>
              </w:rPr>
              <w:t xml:space="preserve">. </w:t>
            </w:r>
            <w:r>
              <w:rPr>
                <w:rFonts w:ascii="Arial" w:hAnsi="Arial" w:cs="Arial"/>
                <w:sz w:val="20"/>
                <w:szCs w:val="20"/>
              </w:rPr>
              <w:t xml:space="preserve"> </w:t>
            </w:r>
          </w:p>
        </w:tc>
        <w:tc>
          <w:tcPr>
            <w:tcW w:w="2970" w:type="dxa"/>
            <w:shd w:val="clear" w:color="auto" w:fill="F2F2F2"/>
          </w:tcPr>
          <w:p w14:paraId="7EB77A9A" w14:textId="51F26BCA" w:rsidR="00575219" w:rsidRPr="00106219" w:rsidRDefault="00660AD6" w:rsidP="001255A1">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We use our models to figure out what is happening to the matter and energy in the bear. </w:t>
            </w:r>
            <w:r w:rsidR="00421C26">
              <w:rPr>
                <w:rFonts w:ascii="Arial" w:hAnsi="Arial" w:cs="Arial"/>
                <w:sz w:val="20"/>
                <w:szCs w:val="20"/>
              </w:rPr>
              <w:t>Our big a-ha is that while the bear was hibernating it lost hundreds of pounds of matter by simply breathing out carbon dioxide and water!</w:t>
            </w:r>
            <w:r w:rsidR="008141FA">
              <w:rPr>
                <w:rFonts w:ascii="Arial" w:hAnsi="Arial" w:cs="Arial"/>
                <w:sz w:val="20"/>
                <w:szCs w:val="20"/>
              </w:rPr>
              <w:t xml:space="preserve"> We take this back to our broader ideas about matter rearranging and </w:t>
            </w:r>
            <w:r w:rsidR="00D9533F">
              <w:rPr>
                <w:rFonts w:ascii="Arial" w:hAnsi="Arial" w:cs="Arial"/>
                <w:sz w:val="20"/>
                <w:szCs w:val="20"/>
              </w:rPr>
              <w:t>finally answer our driving question: why do we eat.</w:t>
            </w:r>
          </w:p>
        </w:tc>
        <w:tc>
          <w:tcPr>
            <w:tcW w:w="2870" w:type="dxa"/>
            <w:shd w:val="clear" w:color="auto" w:fill="F2F2F2"/>
          </w:tcPr>
          <w:p w14:paraId="5FE75284" w14:textId="3196979F" w:rsidR="00940E85" w:rsidRPr="002C1E27" w:rsidRDefault="00C23BF1" w:rsidP="001255A1">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N/A</w:t>
            </w:r>
            <w:bookmarkStart w:id="0" w:name="_GoBack"/>
            <w:bookmarkEnd w:id="0"/>
          </w:p>
        </w:tc>
      </w:tr>
    </w:tbl>
    <w:p w14:paraId="4578AC9A" w14:textId="075CB24F" w:rsidR="00E17102" w:rsidRDefault="00E17102"/>
    <w:sectPr w:rsidR="00E17102" w:rsidSect="00CC4607">
      <w:footerReference w:type="default" r:id="rId8"/>
      <w:type w:val="continuous"/>
      <w:pgSz w:w="12240" w:h="15840"/>
      <w:pgMar w:top="900" w:right="720" w:bottom="720" w:left="720" w:header="720" w:footer="576"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A1FB1" w16cex:dateUtc="2022-02-06T18:11:00Z"/>
  <w16cex:commentExtensible w16cex:durableId="25AA1E66" w16cex:dateUtc="2022-02-06T18:16:00Z"/>
  <w16cex:commentExtensible w16cex:durableId="25AA1D60" w16cex:dateUtc="2022-02-06T18:11:00Z"/>
  <w16cex:commentExtensible w16cex:durableId="25AA1C74" w16cex:dateUtc="2022-02-05T19:53:00Z"/>
  <w16cex:commentExtensible w16cex:durableId="25AA1C75" w16cex:dateUtc="2022-02-06T06:30:00Z"/>
  <w16cex:commentExtensible w16cex:durableId="25AA1C76" w16cex:dateUtc="2022-02-05T20:21:00Z"/>
  <w16cex:commentExtensible w16cex:durableId="25AA1C77" w16cex:dateUtc="2022-02-06T06:31:00Z"/>
  <w16cex:commentExtensible w16cex:durableId="25AA2057" w16cex:dateUtc="2022-02-06T18:24:00Z"/>
  <w16cex:commentExtensible w16cex:durableId="25A8ECA6" w16cex:dateUtc="2022-02-05T2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D6E3A9" w16cid:durableId="25AA1FB1"/>
  <w16cid:commentId w16cid:paraId="030310AC" w16cid:durableId="25AA1E66"/>
  <w16cid:commentId w16cid:paraId="232DA57F" w16cid:durableId="25AA1D60"/>
  <w16cid:commentId w16cid:paraId="1B841A07" w16cid:durableId="25AA1C74"/>
  <w16cid:commentId w16cid:paraId="1AF322F6" w16cid:durableId="25AA1C75"/>
  <w16cid:commentId w16cid:paraId="1ACA5015" w16cid:durableId="25AA1C76"/>
  <w16cid:commentId w16cid:paraId="56878513" w16cid:durableId="25AA1C77"/>
  <w16cid:commentId w16cid:paraId="2D2AE0DF" w16cid:durableId="25AA2057"/>
  <w16cid:commentId w16cid:paraId="5C1E1333" w16cid:durableId="25A8EC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0262D" w14:textId="77777777" w:rsidR="004F0D21" w:rsidRDefault="004F0D21" w:rsidP="00ED4DE4">
      <w:r>
        <w:separator/>
      </w:r>
    </w:p>
  </w:endnote>
  <w:endnote w:type="continuationSeparator" w:id="0">
    <w:p w14:paraId="5B60EAD4" w14:textId="77777777" w:rsidR="004F0D21" w:rsidRDefault="004F0D21"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5F50" w14:textId="77777777" w:rsidR="00BF334C" w:rsidRDefault="00BF334C" w:rsidP="00BF334C">
    <w:pPr>
      <w:pStyle w:val="Footer"/>
      <w:jc w:val="right"/>
    </w:pPr>
  </w:p>
  <w:p w14:paraId="3C1C30E5" w14:textId="1488A4D9" w:rsidR="00B11B07" w:rsidRDefault="00BF334C" w:rsidP="00F47507">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0F653472" wp14:editId="3899A2B3">
          <wp:simplePos x="0" y="0"/>
          <wp:positionH relativeFrom="column">
            <wp:posOffset>0</wp:posOffset>
          </wp:positionH>
          <wp:positionV relativeFrom="paragraph">
            <wp:posOffset>55880</wp:posOffset>
          </wp:positionV>
          <wp:extent cx="800100" cy="281305"/>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79038A16" wp14:editId="17D55EC3">
          <wp:extent cx="757555" cy="440690"/>
          <wp:effectExtent l="0" t="0" r="4445" b="0"/>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37620" w14:textId="77777777" w:rsidR="004F0D21" w:rsidRDefault="004F0D21" w:rsidP="00ED4DE4">
      <w:r>
        <w:separator/>
      </w:r>
    </w:p>
  </w:footnote>
  <w:footnote w:type="continuationSeparator" w:id="0">
    <w:p w14:paraId="3242A8B2" w14:textId="77777777" w:rsidR="004F0D21" w:rsidRDefault="004F0D21"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64485"/>
    <w:multiLevelType w:val="hybridMultilevel"/>
    <w:tmpl w:val="DEB69A28"/>
    <w:lvl w:ilvl="0" w:tplc="5E7627E6">
      <w:start w:val="1"/>
      <w:numFmt w:val="bullet"/>
      <w:lvlText w:val="•"/>
      <w:lvlJc w:val="left"/>
      <w:pPr>
        <w:tabs>
          <w:tab w:val="num" w:pos="360"/>
        </w:tabs>
        <w:ind w:left="360" w:hanging="360"/>
      </w:pPr>
      <w:rPr>
        <w:rFonts w:ascii="Arial" w:hAnsi="Arial" w:hint="default"/>
      </w:rPr>
    </w:lvl>
    <w:lvl w:ilvl="1" w:tplc="25569604">
      <w:numFmt w:val="bullet"/>
      <w:lvlText w:val="–"/>
      <w:lvlJc w:val="left"/>
      <w:pPr>
        <w:tabs>
          <w:tab w:val="num" w:pos="1080"/>
        </w:tabs>
        <w:ind w:left="1080" w:hanging="360"/>
      </w:pPr>
      <w:rPr>
        <w:rFonts w:ascii="Arial" w:hAnsi="Arial" w:hint="default"/>
      </w:rPr>
    </w:lvl>
    <w:lvl w:ilvl="2" w:tplc="BD445014" w:tentative="1">
      <w:start w:val="1"/>
      <w:numFmt w:val="bullet"/>
      <w:lvlText w:val="•"/>
      <w:lvlJc w:val="left"/>
      <w:pPr>
        <w:tabs>
          <w:tab w:val="num" w:pos="1800"/>
        </w:tabs>
        <w:ind w:left="1800" w:hanging="360"/>
      </w:pPr>
      <w:rPr>
        <w:rFonts w:ascii="Arial" w:hAnsi="Arial" w:hint="default"/>
      </w:rPr>
    </w:lvl>
    <w:lvl w:ilvl="3" w:tplc="77FEC178" w:tentative="1">
      <w:start w:val="1"/>
      <w:numFmt w:val="bullet"/>
      <w:lvlText w:val="•"/>
      <w:lvlJc w:val="left"/>
      <w:pPr>
        <w:tabs>
          <w:tab w:val="num" w:pos="2520"/>
        </w:tabs>
        <w:ind w:left="2520" w:hanging="360"/>
      </w:pPr>
      <w:rPr>
        <w:rFonts w:ascii="Arial" w:hAnsi="Arial" w:hint="default"/>
      </w:rPr>
    </w:lvl>
    <w:lvl w:ilvl="4" w:tplc="99361BF2" w:tentative="1">
      <w:start w:val="1"/>
      <w:numFmt w:val="bullet"/>
      <w:lvlText w:val="•"/>
      <w:lvlJc w:val="left"/>
      <w:pPr>
        <w:tabs>
          <w:tab w:val="num" w:pos="3240"/>
        </w:tabs>
        <w:ind w:left="3240" w:hanging="360"/>
      </w:pPr>
      <w:rPr>
        <w:rFonts w:ascii="Arial" w:hAnsi="Arial" w:hint="default"/>
      </w:rPr>
    </w:lvl>
    <w:lvl w:ilvl="5" w:tplc="85046B26" w:tentative="1">
      <w:start w:val="1"/>
      <w:numFmt w:val="bullet"/>
      <w:lvlText w:val="•"/>
      <w:lvlJc w:val="left"/>
      <w:pPr>
        <w:tabs>
          <w:tab w:val="num" w:pos="3960"/>
        </w:tabs>
        <w:ind w:left="3960" w:hanging="360"/>
      </w:pPr>
      <w:rPr>
        <w:rFonts w:ascii="Arial" w:hAnsi="Arial" w:hint="default"/>
      </w:rPr>
    </w:lvl>
    <w:lvl w:ilvl="6" w:tplc="16C017A6" w:tentative="1">
      <w:start w:val="1"/>
      <w:numFmt w:val="bullet"/>
      <w:lvlText w:val="•"/>
      <w:lvlJc w:val="left"/>
      <w:pPr>
        <w:tabs>
          <w:tab w:val="num" w:pos="4680"/>
        </w:tabs>
        <w:ind w:left="4680" w:hanging="360"/>
      </w:pPr>
      <w:rPr>
        <w:rFonts w:ascii="Arial" w:hAnsi="Arial" w:hint="default"/>
      </w:rPr>
    </w:lvl>
    <w:lvl w:ilvl="7" w:tplc="AC8050C8" w:tentative="1">
      <w:start w:val="1"/>
      <w:numFmt w:val="bullet"/>
      <w:lvlText w:val="•"/>
      <w:lvlJc w:val="left"/>
      <w:pPr>
        <w:tabs>
          <w:tab w:val="num" w:pos="5400"/>
        </w:tabs>
        <w:ind w:left="5400" w:hanging="360"/>
      </w:pPr>
      <w:rPr>
        <w:rFonts w:ascii="Arial" w:hAnsi="Arial" w:hint="default"/>
      </w:rPr>
    </w:lvl>
    <w:lvl w:ilvl="8" w:tplc="849E3F08"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F43E0C"/>
    <w:multiLevelType w:val="hybridMultilevel"/>
    <w:tmpl w:val="000E7E42"/>
    <w:lvl w:ilvl="0" w:tplc="3356BC94">
      <w:start w:val="1"/>
      <w:numFmt w:val="bullet"/>
      <w:lvlText w:val="•"/>
      <w:lvlJc w:val="left"/>
      <w:pPr>
        <w:tabs>
          <w:tab w:val="num" w:pos="720"/>
        </w:tabs>
        <w:ind w:left="720" w:hanging="360"/>
      </w:pPr>
      <w:rPr>
        <w:rFonts w:ascii="Arial" w:hAnsi="Arial" w:hint="default"/>
      </w:rPr>
    </w:lvl>
    <w:lvl w:ilvl="1" w:tplc="20EED2D2" w:tentative="1">
      <w:start w:val="1"/>
      <w:numFmt w:val="bullet"/>
      <w:lvlText w:val="•"/>
      <w:lvlJc w:val="left"/>
      <w:pPr>
        <w:tabs>
          <w:tab w:val="num" w:pos="1440"/>
        </w:tabs>
        <w:ind w:left="1440" w:hanging="360"/>
      </w:pPr>
      <w:rPr>
        <w:rFonts w:ascii="Arial" w:hAnsi="Arial" w:hint="default"/>
      </w:rPr>
    </w:lvl>
    <w:lvl w:ilvl="2" w:tplc="6E029C4A" w:tentative="1">
      <w:start w:val="1"/>
      <w:numFmt w:val="bullet"/>
      <w:lvlText w:val="•"/>
      <w:lvlJc w:val="left"/>
      <w:pPr>
        <w:tabs>
          <w:tab w:val="num" w:pos="2160"/>
        </w:tabs>
        <w:ind w:left="2160" w:hanging="360"/>
      </w:pPr>
      <w:rPr>
        <w:rFonts w:ascii="Arial" w:hAnsi="Arial" w:hint="default"/>
      </w:rPr>
    </w:lvl>
    <w:lvl w:ilvl="3" w:tplc="4BE2894E" w:tentative="1">
      <w:start w:val="1"/>
      <w:numFmt w:val="bullet"/>
      <w:lvlText w:val="•"/>
      <w:lvlJc w:val="left"/>
      <w:pPr>
        <w:tabs>
          <w:tab w:val="num" w:pos="2880"/>
        </w:tabs>
        <w:ind w:left="2880" w:hanging="360"/>
      </w:pPr>
      <w:rPr>
        <w:rFonts w:ascii="Arial" w:hAnsi="Arial" w:hint="default"/>
      </w:rPr>
    </w:lvl>
    <w:lvl w:ilvl="4" w:tplc="E3C6E542" w:tentative="1">
      <w:start w:val="1"/>
      <w:numFmt w:val="bullet"/>
      <w:lvlText w:val="•"/>
      <w:lvlJc w:val="left"/>
      <w:pPr>
        <w:tabs>
          <w:tab w:val="num" w:pos="3600"/>
        </w:tabs>
        <w:ind w:left="3600" w:hanging="360"/>
      </w:pPr>
      <w:rPr>
        <w:rFonts w:ascii="Arial" w:hAnsi="Arial" w:hint="default"/>
      </w:rPr>
    </w:lvl>
    <w:lvl w:ilvl="5" w:tplc="9282FDC8" w:tentative="1">
      <w:start w:val="1"/>
      <w:numFmt w:val="bullet"/>
      <w:lvlText w:val="•"/>
      <w:lvlJc w:val="left"/>
      <w:pPr>
        <w:tabs>
          <w:tab w:val="num" w:pos="4320"/>
        </w:tabs>
        <w:ind w:left="4320" w:hanging="360"/>
      </w:pPr>
      <w:rPr>
        <w:rFonts w:ascii="Arial" w:hAnsi="Arial" w:hint="default"/>
      </w:rPr>
    </w:lvl>
    <w:lvl w:ilvl="6" w:tplc="91F62404" w:tentative="1">
      <w:start w:val="1"/>
      <w:numFmt w:val="bullet"/>
      <w:lvlText w:val="•"/>
      <w:lvlJc w:val="left"/>
      <w:pPr>
        <w:tabs>
          <w:tab w:val="num" w:pos="5040"/>
        </w:tabs>
        <w:ind w:left="5040" w:hanging="360"/>
      </w:pPr>
      <w:rPr>
        <w:rFonts w:ascii="Arial" w:hAnsi="Arial" w:hint="default"/>
      </w:rPr>
    </w:lvl>
    <w:lvl w:ilvl="7" w:tplc="1B8AC432" w:tentative="1">
      <w:start w:val="1"/>
      <w:numFmt w:val="bullet"/>
      <w:lvlText w:val="•"/>
      <w:lvlJc w:val="left"/>
      <w:pPr>
        <w:tabs>
          <w:tab w:val="num" w:pos="5760"/>
        </w:tabs>
        <w:ind w:left="5760" w:hanging="360"/>
      </w:pPr>
      <w:rPr>
        <w:rFonts w:ascii="Arial" w:hAnsi="Arial" w:hint="default"/>
      </w:rPr>
    </w:lvl>
    <w:lvl w:ilvl="8" w:tplc="2B4E963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CEC41F2"/>
    <w:multiLevelType w:val="hybridMultilevel"/>
    <w:tmpl w:val="5A201B34"/>
    <w:lvl w:ilvl="0" w:tplc="ECC023DC">
      <w:start w:val="1"/>
      <w:numFmt w:val="bullet"/>
      <w:lvlText w:val="•"/>
      <w:lvlJc w:val="left"/>
      <w:pPr>
        <w:tabs>
          <w:tab w:val="num" w:pos="360"/>
        </w:tabs>
        <w:ind w:left="360" w:hanging="360"/>
      </w:pPr>
      <w:rPr>
        <w:rFonts w:ascii="Arial" w:hAnsi="Arial" w:hint="default"/>
      </w:rPr>
    </w:lvl>
    <w:lvl w:ilvl="1" w:tplc="18607CE8">
      <w:start w:val="1"/>
      <w:numFmt w:val="bullet"/>
      <w:lvlText w:val="•"/>
      <w:lvlJc w:val="left"/>
      <w:pPr>
        <w:tabs>
          <w:tab w:val="num" w:pos="1080"/>
        </w:tabs>
        <w:ind w:left="1080" w:hanging="360"/>
      </w:pPr>
      <w:rPr>
        <w:rFonts w:ascii="Arial" w:hAnsi="Arial" w:hint="default"/>
      </w:rPr>
    </w:lvl>
    <w:lvl w:ilvl="2" w:tplc="5F2C750C" w:tentative="1">
      <w:start w:val="1"/>
      <w:numFmt w:val="bullet"/>
      <w:lvlText w:val="•"/>
      <w:lvlJc w:val="left"/>
      <w:pPr>
        <w:tabs>
          <w:tab w:val="num" w:pos="1800"/>
        </w:tabs>
        <w:ind w:left="1800" w:hanging="360"/>
      </w:pPr>
      <w:rPr>
        <w:rFonts w:ascii="Arial" w:hAnsi="Arial" w:hint="default"/>
      </w:rPr>
    </w:lvl>
    <w:lvl w:ilvl="3" w:tplc="D9264748" w:tentative="1">
      <w:start w:val="1"/>
      <w:numFmt w:val="bullet"/>
      <w:lvlText w:val="•"/>
      <w:lvlJc w:val="left"/>
      <w:pPr>
        <w:tabs>
          <w:tab w:val="num" w:pos="2520"/>
        </w:tabs>
        <w:ind w:left="2520" w:hanging="360"/>
      </w:pPr>
      <w:rPr>
        <w:rFonts w:ascii="Arial" w:hAnsi="Arial" w:hint="default"/>
      </w:rPr>
    </w:lvl>
    <w:lvl w:ilvl="4" w:tplc="075C8EEC" w:tentative="1">
      <w:start w:val="1"/>
      <w:numFmt w:val="bullet"/>
      <w:lvlText w:val="•"/>
      <w:lvlJc w:val="left"/>
      <w:pPr>
        <w:tabs>
          <w:tab w:val="num" w:pos="3240"/>
        </w:tabs>
        <w:ind w:left="3240" w:hanging="360"/>
      </w:pPr>
      <w:rPr>
        <w:rFonts w:ascii="Arial" w:hAnsi="Arial" w:hint="default"/>
      </w:rPr>
    </w:lvl>
    <w:lvl w:ilvl="5" w:tplc="7152F7DA" w:tentative="1">
      <w:start w:val="1"/>
      <w:numFmt w:val="bullet"/>
      <w:lvlText w:val="•"/>
      <w:lvlJc w:val="left"/>
      <w:pPr>
        <w:tabs>
          <w:tab w:val="num" w:pos="3960"/>
        </w:tabs>
        <w:ind w:left="3960" w:hanging="360"/>
      </w:pPr>
      <w:rPr>
        <w:rFonts w:ascii="Arial" w:hAnsi="Arial" w:hint="default"/>
      </w:rPr>
    </w:lvl>
    <w:lvl w:ilvl="6" w:tplc="1702E774" w:tentative="1">
      <w:start w:val="1"/>
      <w:numFmt w:val="bullet"/>
      <w:lvlText w:val="•"/>
      <w:lvlJc w:val="left"/>
      <w:pPr>
        <w:tabs>
          <w:tab w:val="num" w:pos="4680"/>
        </w:tabs>
        <w:ind w:left="4680" w:hanging="360"/>
      </w:pPr>
      <w:rPr>
        <w:rFonts w:ascii="Arial" w:hAnsi="Arial" w:hint="default"/>
      </w:rPr>
    </w:lvl>
    <w:lvl w:ilvl="7" w:tplc="DE62093C" w:tentative="1">
      <w:start w:val="1"/>
      <w:numFmt w:val="bullet"/>
      <w:lvlText w:val="•"/>
      <w:lvlJc w:val="left"/>
      <w:pPr>
        <w:tabs>
          <w:tab w:val="num" w:pos="5400"/>
        </w:tabs>
        <w:ind w:left="5400" w:hanging="360"/>
      </w:pPr>
      <w:rPr>
        <w:rFonts w:ascii="Arial" w:hAnsi="Arial" w:hint="default"/>
      </w:rPr>
    </w:lvl>
    <w:lvl w:ilvl="8" w:tplc="9BA82828"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FB03809"/>
    <w:multiLevelType w:val="hybridMultilevel"/>
    <w:tmpl w:val="FCB66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4B59C9"/>
    <w:multiLevelType w:val="hybridMultilevel"/>
    <w:tmpl w:val="6EE8516C"/>
    <w:lvl w:ilvl="0" w:tplc="F606FE64">
      <w:start w:val="1"/>
      <w:numFmt w:val="bullet"/>
      <w:lvlText w:val="•"/>
      <w:lvlJc w:val="left"/>
      <w:pPr>
        <w:tabs>
          <w:tab w:val="num" w:pos="360"/>
        </w:tabs>
        <w:ind w:left="360" w:hanging="360"/>
      </w:pPr>
      <w:rPr>
        <w:rFonts w:ascii="Arial" w:hAnsi="Arial" w:hint="default"/>
      </w:rPr>
    </w:lvl>
    <w:lvl w:ilvl="1" w:tplc="E54EA410" w:tentative="1">
      <w:start w:val="1"/>
      <w:numFmt w:val="bullet"/>
      <w:lvlText w:val="•"/>
      <w:lvlJc w:val="left"/>
      <w:pPr>
        <w:tabs>
          <w:tab w:val="num" w:pos="1080"/>
        </w:tabs>
        <w:ind w:left="1080" w:hanging="360"/>
      </w:pPr>
      <w:rPr>
        <w:rFonts w:ascii="Arial" w:hAnsi="Arial" w:hint="default"/>
      </w:rPr>
    </w:lvl>
    <w:lvl w:ilvl="2" w:tplc="67D6E7BA" w:tentative="1">
      <w:start w:val="1"/>
      <w:numFmt w:val="bullet"/>
      <w:lvlText w:val="•"/>
      <w:lvlJc w:val="left"/>
      <w:pPr>
        <w:tabs>
          <w:tab w:val="num" w:pos="1800"/>
        </w:tabs>
        <w:ind w:left="1800" w:hanging="360"/>
      </w:pPr>
      <w:rPr>
        <w:rFonts w:ascii="Arial" w:hAnsi="Arial" w:hint="default"/>
      </w:rPr>
    </w:lvl>
    <w:lvl w:ilvl="3" w:tplc="73A4E812" w:tentative="1">
      <w:start w:val="1"/>
      <w:numFmt w:val="bullet"/>
      <w:lvlText w:val="•"/>
      <w:lvlJc w:val="left"/>
      <w:pPr>
        <w:tabs>
          <w:tab w:val="num" w:pos="2520"/>
        </w:tabs>
        <w:ind w:left="2520" w:hanging="360"/>
      </w:pPr>
      <w:rPr>
        <w:rFonts w:ascii="Arial" w:hAnsi="Arial" w:hint="default"/>
      </w:rPr>
    </w:lvl>
    <w:lvl w:ilvl="4" w:tplc="9C0C0B86" w:tentative="1">
      <w:start w:val="1"/>
      <w:numFmt w:val="bullet"/>
      <w:lvlText w:val="•"/>
      <w:lvlJc w:val="left"/>
      <w:pPr>
        <w:tabs>
          <w:tab w:val="num" w:pos="3240"/>
        </w:tabs>
        <w:ind w:left="3240" w:hanging="360"/>
      </w:pPr>
      <w:rPr>
        <w:rFonts w:ascii="Arial" w:hAnsi="Arial" w:hint="default"/>
      </w:rPr>
    </w:lvl>
    <w:lvl w:ilvl="5" w:tplc="5628AE54" w:tentative="1">
      <w:start w:val="1"/>
      <w:numFmt w:val="bullet"/>
      <w:lvlText w:val="•"/>
      <w:lvlJc w:val="left"/>
      <w:pPr>
        <w:tabs>
          <w:tab w:val="num" w:pos="3960"/>
        </w:tabs>
        <w:ind w:left="3960" w:hanging="360"/>
      </w:pPr>
      <w:rPr>
        <w:rFonts w:ascii="Arial" w:hAnsi="Arial" w:hint="default"/>
      </w:rPr>
    </w:lvl>
    <w:lvl w:ilvl="6" w:tplc="6F6C0B92" w:tentative="1">
      <w:start w:val="1"/>
      <w:numFmt w:val="bullet"/>
      <w:lvlText w:val="•"/>
      <w:lvlJc w:val="left"/>
      <w:pPr>
        <w:tabs>
          <w:tab w:val="num" w:pos="4680"/>
        </w:tabs>
        <w:ind w:left="4680" w:hanging="360"/>
      </w:pPr>
      <w:rPr>
        <w:rFonts w:ascii="Arial" w:hAnsi="Arial" w:hint="default"/>
      </w:rPr>
    </w:lvl>
    <w:lvl w:ilvl="7" w:tplc="4A3417BC" w:tentative="1">
      <w:start w:val="1"/>
      <w:numFmt w:val="bullet"/>
      <w:lvlText w:val="•"/>
      <w:lvlJc w:val="left"/>
      <w:pPr>
        <w:tabs>
          <w:tab w:val="num" w:pos="5400"/>
        </w:tabs>
        <w:ind w:left="5400" w:hanging="360"/>
      </w:pPr>
      <w:rPr>
        <w:rFonts w:ascii="Arial" w:hAnsi="Arial" w:hint="default"/>
      </w:rPr>
    </w:lvl>
    <w:lvl w:ilvl="8" w:tplc="0B8A02BC"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18D36A1"/>
    <w:multiLevelType w:val="hybridMultilevel"/>
    <w:tmpl w:val="EC8409C6"/>
    <w:lvl w:ilvl="0" w:tplc="349C8E10">
      <w:start w:val="1"/>
      <w:numFmt w:val="bullet"/>
      <w:lvlText w:val="•"/>
      <w:lvlJc w:val="left"/>
      <w:pPr>
        <w:tabs>
          <w:tab w:val="num" w:pos="720"/>
        </w:tabs>
        <w:ind w:left="720" w:hanging="360"/>
      </w:pPr>
      <w:rPr>
        <w:rFonts w:ascii="Arial" w:hAnsi="Arial" w:hint="default"/>
      </w:rPr>
    </w:lvl>
    <w:lvl w:ilvl="1" w:tplc="76E22834" w:tentative="1">
      <w:start w:val="1"/>
      <w:numFmt w:val="bullet"/>
      <w:lvlText w:val="•"/>
      <w:lvlJc w:val="left"/>
      <w:pPr>
        <w:tabs>
          <w:tab w:val="num" w:pos="1440"/>
        </w:tabs>
        <w:ind w:left="1440" w:hanging="360"/>
      </w:pPr>
      <w:rPr>
        <w:rFonts w:ascii="Arial" w:hAnsi="Arial" w:hint="default"/>
      </w:rPr>
    </w:lvl>
    <w:lvl w:ilvl="2" w:tplc="B40E219E" w:tentative="1">
      <w:start w:val="1"/>
      <w:numFmt w:val="bullet"/>
      <w:lvlText w:val="•"/>
      <w:lvlJc w:val="left"/>
      <w:pPr>
        <w:tabs>
          <w:tab w:val="num" w:pos="2160"/>
        </w:tabs>
        <w:ind w:left="2160" w:hanging="360"/>
      </w:pPr>
      <w:rPr>
        <w:rFonts w:ascii="Arial" w:hAnsi="Arial" w:hint="default"/>
      </w:rPr>
    </w:lvl>
    <w:lvl w:ilvl="3" w:tplc="02722E34" w:tentative="1">
      <w:start w:val="1"/>
      <w:numFmt w:val="bullet"/>
      <w:lvlText w:val="•"/>
      <w:lvlJc w:val="left"/>
      <w:pPr>
        <w:tabs>
          <w:tab w:val="num" w:pos="2880"/>
        </w:tabs>
        <w:ind w:left="2880" w:hanging="360"/>
      </w:pPr>
      <w:rPr>
        <w:rFonts w:ascii="Arial" w:hAnsi="Arial" w:hint="default"/>
      </w:rPr>
    </w:lvl>
    <w:lvl w:ilvl="4" w:tplc="038C5D9A" w:tentative="1">
      <w:start w:val="1"/>
      <w:numFmt w:val="bullet"/>
      <w:lvlText w:val="•"/>
      <w:lvlJc w:val="left"/>
      <w:pPr>
        <w:tabs>
          <w:tab w:val="num" w:pos="3600"/>
        </w:tabs>
        <w:ind w:left="3600" w:hanging="360"/>
      </w:pPr>
      <w:rPr>
        <w:rFonts w:ascii="Arial" w:hAnsi="Arial" w:hint="default"/>
      </w:rPr>
    </w:lvl>
    <w:lvl w:ilvl="5" w:tplc="445CFB2A" w:tentative="1">
      <w:start w:val="1"/>
      <w:numFmt w:val="bullet"/>
      <w:lvlText w:val="•"/>
      <w:lvlJc w:val="left"/>
      <w:pPr>
        <w:tabs>
          <w:tab w:val="num" w:pos="4320"/>
        </w:tabs>
        <w:ind w:left="4320" w:hanging="360"/>
      </w:pPr>
      <w:rPr>
        <w:rFonts w:ascii="Arial" w:hAnsi="Arial" w:hint="default"/>
      </w:rPr>
    </w:lvl>
    <w:lvl w:ilvl="6" w:tplc="43BC17FC" w:tentative="1">
      <w:start w:val="1"/>
      <w:numFmt w:val="bullet"/>
      <w:lvlText w:val="•"/>
      <w:lvlJc w:val="left"/>
      <w:pPr>
        <w:tabs>
          <w:tab w:val="num" w:pos="5040"/>
        </w:tabs>
        <w:ind w:left="5040" w:hanging="360"/>
      </w:pPr>
      <w:rPr>
        <w:rFonts w:ascii="Arial" w:hAnsi="Arial" w:hint="default"/>
      </w:rPr>
    </w:lvl>
    <w:lvl w:ilvl="7" w:tplc="A1222CA6" w:tentative="1">
      <w:start w:val="1"/>
      <w:numFmt w:val="bullet"/>
      <w:lvlText w:val="•"/>
      <w:lvlJc w:val="left"/>
      <w:pPr>
        <w:tabs>
          <w:tab w:val="num" w:pos="5760"/>
        </w:tabs>
        <w:ind w:left="5760" w:hanging="360"/>
      </w:pPr>
      <w:rPr>
        <w:rFonts w:ascii="Arial" w:hAnsi="Arial" w:hint="default"/>
      </w:rPr>
    </w:lvl>
    <w:lvl w:ilvl="8" w:tplc="3D28742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870514D"/>
    <w:multiLevelType w:val="hybridMultilevel"/>
    <w:tmpl w:val="60E4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F26AFC"/>
    <w:multiLevelType w:val="hybridMultilevel"/>
    <w:tmpl w:val="1EC4A5C0"/>
    <w:lvl w:ilvl="0" w:tplc="1FAA36EC">
      <w:start w:val="1"/>
      <w:numFmt w:val="bullet"/>
      <w:lvlText w:val="•"/>
      <w:lvlJc w:val="left"/>
      <w:pPr>
        <w:tabs>
          <w:tab w:val="num" w:pos="720"/>
        </w:tabs>
        <w:ind w:left="720" w:hanging="360"/>
      </w:pPr>
      <w:rPr>
        <w:rFonts w:ascii="Arial" w:hAnsi="Arial" w:hint="default"/>
      </w:rPr>
    </w:lvl>
    <w:lvl w:ilvl="1" w:tplc="5E929BE6">
      <w:numFmt w:val="bullet"/>
      <w:lvlText w:val="–"/>
      <w:lvlJc w:val="left"/>
      <w:pPr>
        <w:tabs>
          <w:tab w:val="num" w:pos="1440"/>
        </w:tabs>
        <w:ind w:left="1440" w:hanging="360"/>
      </w:pPr>
      <w:rPr>
        <w:rFonts w:ascii="Arial" w:hAnsi="Arial" w:hint="default"/>
      </w:rPr>
    </w:lvl>
    <w:lvl w:ilvl="2" w:tplc="741A6BF0" w:tentative="1">
      <w:start w:val="1"/>
      <w:numFmt w:val="bullet"/>
      <w:lvlText w:val="•"/>
      <w:lvlJc w:val="left"/>
      <w:pPr>
        <w:tabs>
          <w:tab w:val="num" w:pos="2160"/>
        </w:tabs>
        <w:ind w:left="2160" w:hanging="360"/>
      </w:pPr>
      <w:rPr>
        <w:rFonts w:ascii="Arial" w:hAnsi="Arial" w:hint="default"/>
      </w:rPr>
    </w:lvl>
    <w:lvl w:ilvl="3" w:tplc="4594D25A" w:tentative="1">
      <w:start w:val="1"/>
      <w:numFmt w:val="bullet"/>
      <w:lvlText w:val="•"/>
      <w:lvlJc w:val="left"/>
      <w:pPr>
        <w:tabs>
          <w:tab w:val="num" w:pos="2880"/>
        </w:tabs>
        <w:ind w:left="2880" w:hanging="360"/>
      </w:pPr>
      <w:rPr>
        <w:rFonts w:ascii="Arial" w:hAnsi="Arial" w:hint="default"/>
      </w:rPr>
    </w:lvl>
    <w:lvl w:ilvl="4" w:tplc="690EA766" w:tentative="1">
      <w:start w:val="1"/>
      <w:numFmt w:val="bullet"/>
      <w:lvlText w:val="•"/>
      <w:lvlJc w:val="left"/>
      <w:pPr>
        <w:tabs>
          <w:tab w:val="num" w:pos="3600"/>
        </w:tabs>
        <w:ind w:left="3600" w:hanging="360"/>
      </w:pPr>
      <w:rPr>
        <w:rFonts w:ascii="Arial" w:hAnsi="Arial" w:hint="default"/>
      </w:rPr>
    </w:lvl>
    <w:lvl w:ilvl="5" w:tplc="614AD4A4" w:tentative="1">
      <w:start w:val="1"/>
      <w:numFmt w:val="bullet"/>
      <w:lvlText w:val="•"/>
      <w:lvlJc w:val="left"/>
      <w:pPr>
        <w:tabs>
          <w:tab w:val="num" w:pos="4320"/>
        </w:tabs>
        <w:ind w:left="4320" w:hanging="360"/>
      </w:pPr>
      <w:rPr>
        <w:rFonts w:ascii="Arial" w:hAnsi="Arial" w:hint="default"/>
      </w:rPr>
    </w:lvl>
    <w:lvl w:ilvl="6" w:tplc="50D0D584" w:tentative="1">
      <w:start w:val="1"/>
      <w:numFmt w:val="bullet"/>
      <w:lvlText w:val="•"/>
      <w:lvlJc w:val="left"/>
      <w:pPr>
        <w:tabs>
          <w:tab w:val="num" w:pos="5040"/>
        </w:tabs>
        <w:ind w:left="5040" w:hanging="360"/>
      </w:pPr>
      <w:rPr>
        <w:rFonts w:ascii="Arial" w:hAnsi="Arial" w:hint="default"/>
      </w:rPr>
    </w:lvl>
    <w:lvl w:ilvl="7" w:tplc="CB3C517E" w:tentative="1">
      <w:start w:val="1"/>
      <w:numFmt w:val="bullet"/>
      <w:lvlText w:val="•"/>
      <w:lvlJc w:val="left"/>
      <w:pPr>
        <w:tabs>
          <w:tab w:val="num" w:pos="5760"/>
        </w:tabs>
        <w:ind w:left="5760" w:hanging="360"/>
      </w:pPr>
      <w:rPr>
        <w:rFonts w:ascii="Arial" w:hAnsi="Arial" w:hint="default"/>
      </w:rPr>
    </w:lvl>
    <w:lvl w:ilvl="8" w:tplc="E4F8C21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452DB3"/>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FE82C6C"/>
    <w:multiLevelType w:val="hybridMultilevel"/>
    <w:tmpl w:val="CBA4E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5C2EC6"/>
    <w:multiLevelType w:val="hybridMultilevel"/>
    <w:tmpl w:val="1F1A7A28"/>
    <w:lvl w:ilvl="0" w:tplc="ABD6BBE0">
      <w:start w:val="1"/>
      <w:numFmt w:val="bullet"/>
      <w:lvlText w:val="•"/>
      <w:lvlJc w:val="left"/>
      <w:pPr>
        <w:tabs>
          <w:tab w:val="num" w:pos="360"/>
        </w:tabs>
        <w:ind w:left="360" w:hanging="360"/>
      </w:pPr>
      <w:rPr>
        <w:rFonts w:ascii="Arial" w:hAnsi="Arial" w:hint="default"/>
      </w:rPr>
    </w:lvl>
    <w:lvl w:ilvl="1" w:tplc="0D920396" w:tentative="1">
      <w:start w:val="1"/>
      <w:numFmt w:val="bullet"/>
      <w:lvlText w:val="•"/>
      <w:lvlJc w:val="left"/>
      <w:pPr>
        <w:tabs>
          <w:tab w:val="num" w:pos="1080"/>
        </w:tabs>
        <w:ind w:left="1080" w:hanging="360"/>
      </w:pPr>
      <w:rPr>
        <w:rFonts w:ascii="Arial" w:hAnsi="Arial" w:hint="default"/>
      </w:rPr>
    </w:lvl>
    <w:lvl w:ilvl="2" w:tplc="E8F0F670" w:tentative="1">
      <w:start w:val="1"/>
      <w:numFmt w:val="bullet"/>
      <w:lvlText w:val="•"/>
      <w:lvlJc w:val="left"/>
      <w:pPr>
        <w:tabs>
          <w:tab w:val="num" w:pos="1800"/>
        </w:tabs>
        <w:ind w:left="1800" w:hanging="360"/>
      </w:pPr>
      <w:rPr>
        <w:rFonts w:ascii="Arial" w:hAnsi="Arial" w:hint="default"/>
      </w:rPr>
    </w:lvl>
    <w:lvl w:ilvl="3" w:tplc="BF5493EA" w:tentative="1">
      <w:start w:val="1"/>
      <w:numFmt w:val="bullet"/>
      <w:lvlText w:val="•"/>
      <w:lvlJc w:val="left"/>
      <w:pPr>
        <w:tabs>
          <w:tab w:val="num" w:pos="2520"/>
        </w:tabs>
        <w:ind w:left="2520" w:hanging="360"/>
      </w:pPr>
      <w:rPr>
        <w:rFonts w:ascii="Arial" w:hAnsi="Arial" w:hint="default"/>
      </w:rPr>
    </w:lvl>
    <w:lvl w:ilvl="4" w:tplc="F174AD06" w:tentative="1">
      <w:start w:val="1"/>
      <w:numFmt w:val="bullet"/>
      <w:lvlText w:val="•"/>
      <w:lvlJc w:val="left"/>
      <w:pPr>
        <w:tabs>
          <w:tab w:val="num" w:pos="3240"/>
        </w:tabs>
        <w:ind w:left="3240" w:hanging="360"/>
      </w:pPr>
      <w:rPr>
        <w:rFonts w:ascii="Arial" w:hAnsi="Arial" w:hint="default"/>
      </w:rPr>
    </w:lvl>
    <w:lvl w:ilvl="5" w:tplc="49F47E5A" w:tentative="1">
      <w:start w:val="1"/>
      <w:numFmt w:val="bullet"/>
      <w:lvlText w:val="•"/>
      <w:lvlJc w:val="left"/>
      <w:pPr>
        <w:tabs>
          <w:tab w:val="num" w:pos="3960"/>
        </w:tabs>
        <w:ind w:left="3960" w:hanging="360"/>
      </w:pPr>
      <w:rPr>
        <w:rFonts w:ascii="Arial" w:hAnsi="Arial" w:hint="default"/>
      </w:rPr>
    </w:lvl>
    <w:lvl w:ilvl="6" w:tplc="E334CC1A" w:tentative="1">
      <w:start w:val="1"/>
      <w:numFmt w:val="bullet"/>
      <w:lvlText w:val="•"/>
      <w:lvlJc w:val="left"/>
      <w:pPr>
        <w:tabs>
          <w:tab w:val="num" w:pos="4680"/>
        </w:tabs>
        <w:ind w:left="4680" w:hanging="360"/>
      </w:pPr>
      <w:rPr>
        <w:rFonts w:ascii="Arial" w:hAnsi="Arial" w:hint="default"/>
      </w:rPr>
    </w:lvl>
    <w:lvl w:ilvl="7" w:tplc="B73C12AA" w:tentative="1">
      <w:start w:val="1"/>
      <w:numFmt w:val="bullet"/>
      <w:lvlText w:val="•"/>
      <w:lvlJc w:val="left"/>
      <w:pPr>
        <w:tabs>
          <w:tab w:val="num" w:pos="5400"/>
        </w:tabs>
        <w:ind w:left="5400" w:hanging="360"/>
      </w:pPr>
      <w:rPr>
        <w:rFonts w:ascii="Arial" w:hAnsi="Arial" w:hint="default"/>
      </w:rPr>
    </w:lvl>
    <w:lvl w:ilvl="8" w:tplc="494AF302"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53633BE1"/>
    <w:multiLevelType w:val="hybridMultilevel"/>
    <w:tmpl w:val="D014144C"/>
    <w:lvl w:ilvl="0" w:tplc="2BAA6BE6">
      <w:start w:val="1"/>
      <w:numFmt w:val="bullet"/>
      <w:lvlText w:val="•"/>
      <w:lvlJc w:val="left"/>
      <w:pPr>
        <w:tabs>
          <w:tab w:val="num" w:pos="360"/>
        </w:tabs>
        <w:ind w:left="360" w:hanging="360"/>
      </w:pPr>
      <w:rPr>
        <w:rFonts w:ascii="Arial" w:hAnsi="Arial" w:hint="default"/>
      </w:rPr>
    </w:lvl>
    <w:lvl w:ilvl="1" w:tplc="CE1CBA3A" w:tentative="1">
      <w:start w:val="1"/>
      <w:numFmt w:val="bullet"/>
      <w:lvlText w:val="•"/>
      <w:lvlJc w:val="left"/>
      <w:pPr>
        <w:tabs>
          <w:tab w:val="num" w:pos="1080"/>
        </w:tabs>
        <w:ind w:left="1080" w:hanging="360"/>
      </w:pPr>
      <w:rPr>
        <w:rFonts w:ascii="Arial" w:hAnsi="Arial" w:hint="default"/>
      </w:rPr>
    </w:lvl>
    <w:lvl w:ilvl="2" w:tplc="CA8A8A90" w:tentative="1">
      <w:start w:val="1"/>
      <w:numFmt w:val="bullet"/>
      <w:lvlText w:val="•"/>
      <w:lvlJc w:val="left"/>
      <w:pPr>
        <w:tabs>
          <w:tab w:val="num" w:pos="1800"/>
        </w:tabs>
        <w:ind w:left="1800" w:hanging="360"/>
      </w:pPr>
      <w:rPr>
        <w:rFonts w:ascii="Arial" w:hAnsi="Arial" w:hint="default"/>
      </w:rPr>
    </w:lvl>
    <w:lvl w:ilvl="3" w:tplc="4934AA14" w:tentative="1">
      <w:start w:val="1"/>
      <w:numFmt w:val="bullet"/>
      <w:lvlText w:val="•"/>
      <w:lvlJc w:val="left"/>
      <w:pPr>
        <w:tabs>
          <w:tab w:val="num" w:pos="2520"/>
        </w:tabs>
        <w:ind w:left="2520" w:hanging="360"/>
      </w:pPr>
      <w:rPr>
        <w:rFonts w:ascii="Arial" w:hAnsi="Arial" w:hint="default"/>
      </w:rPr>
    </w:lvl>
    <w:lvl w:ilvl="4" w:tplc="59884EDE" w:tentative="1">
      <w:start w:val="1"/>
      <w:numFmt w:val="bullet"/>
      <w:lvlText w:val="•"/>
      <w:lvlJc w:val="left"/>
      <w:pPr>
        <w:tabs>
          <w:tab w:val="num" w:pos="3240"/>
        </w:tabs>
        <w:ind w:left="3240" w:hanging="360"/>
      </w:pPr>
      <w:rPr>
        <w:rFonts w:ascii="Arial" w:hAnsi="Arial" w:hint="default"/>
      </w:rPr>
    </w:lvl>
    <w:lvl w:ilvl="5" w:tplc="2884A17A" w:tentative="1">
      <w:start w:val="1"/>
      <w:numFmt w:val="bullet"/>
      <w:lvlText w:val="•"/>
      <w:lvlJc w:val="left"/>
      <w:pPr>
        <w:tabs>
          <w:tab w:val="num" w:pos="3960"/>
        </w:tabs>
        <w:ind w:left="3960" w:hanging="360"/>
      </w:pPr>
      <w:rPr>
        <w:rFonts w:ascii="Arial" w:hAnsi="Arial" w:hint="default"/>
      </w:rPr>
    </w:lvl>
    <w:lvl w:ilvl="6" w:tplc="37FE7B6C" w:tentative="1">
      <w:start w:val="1"/>
      <w:numFmt w:val="bullet"/>
      <w:lvlText w:val="•"/>
      <w:lvlJc w:val="left"/>
      <w:pPr>
        <w:tabs>
          <w:tab w:val="num" w:pos="4680"/>
        </w:tabs>
        <w:ind w:left="4680" w:hanging="360"/>
      </w:pPr>
      <w:rPr>
        <w:rFonts w:ascii="Arial" w:hAnsi="Arial" w:hint="default"/>
      </w:rPr>
    </w:lvl>
    <w:lvl w:ilvl="7" w:tplc="6424491E" w:tentative="1">
      <w:start w:val="1"/>
      <w:numFmt w:val="bullet"/>
      <w:lvlText w:val="•"/>
      <w:lvlJc w:val="left"/>
      <w:pPr>
        <w:tabs>
          <w:tab w:val="num" w:pos="5400"/>
        </w:tabs>
        <w:ind w:left="5400" w:hanging="360"/>
      </w:pPr>
      <w:rPr>
        <w:rFonts w:ascii="Arial" w:hAnsi="Arial" w:hint="default"/>
      </w:rPr>
    </w:lvl>
    <w:lvl w:ilvl="8" w:tplc="6D9699B4"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5760363A"/>
    <w:multiLevelType w:val="hybridMultilevel"/>
    <w:tmpl w:val="1662182E"/>
    <w:lvl w:ilvl="0" w:tplc="21E8102A">
      <w:start w:val="1"/>
      <w:numFmt w:val="bullet"/>
      <w:lvlText w:val="•"/>
      <w:lvlJc w:val="left"/>
      <w:pPr>
        <w:tabs>
          <w:tab w:val="num" w:pos="360"/>
        </w:tabs>
        <w:ind w:left="360" w:hanging="360"/>
      </w:pPr>
      <w:rPr>
        <w:rFonts w:ascii="Arial" w:hAnsi="Arial" w:hint="default"/>
      </w:rPr>
    </w:lvl>
    <w:lvl w:ilvl="1" w:tplc="8758D420">
      <w:start w:val="1"/>
      <w:numFmt w:val="bullet"/>
      <w:lvlText w:val="•"/>
      <w:lvlJc w:val="left"/>
      <w:pPr>
        <w:tabs>
          <w:tab w:val="num" w:pos="1080"/>
        </w:tabs>
        <w:ind w:left="1080" w:hanging="360"/>
      </w:pPr>
      <w:rPr>
        <w:rFonts w:ascii="Arial" w:hAnsi="Arial" w:hint="default"/>
      </w:rPr>
    </w:lvl>
    <w:lvl w:ilvl="2" w:tplc="5C8E4ABA" w:tentative="1">
      <w:start w:val="1"/>
      <w:numFmt w:val="bullet"/>
      <w:lvlText w:val="•"/>
      <w:lvlJc w:val="left"/>
      <w:pPr>
        <w:tabs>
          <w:tab w:val="num" w:pos="1800"/>
        </w:tabs>
        <w:ind w:left="1800" w:hanging="360"/>
      </w:pPr>
      <w:rPr>
        <w:rFonts w:ascii="Arial" w:hAnsi="Arial" w:hint="default"/>
      </w:rPr>
    </w:lvl>
    <w:lvl w:ilvl="3" w:tplc="3856B046" w:tentative="1">
      <w:start w:val="1"/>
      <w:numFmt w:val="bullet"/>
      <w:lvlText w:val="•"/>
      <w:lvlJc w:val="left"/>
      <w:pPr>
        <w:tabs>
          <w:tab w:val="num" w:pos="2520"/>
        </w:tabs>
        <w:ind w:left="2520" w:hanging="360"/>
      </w:pPr>
      <w:rPr>
        <w:rFonts w:ascii="Arial" w:hAnsi="Arial" w:hint="default"/>
      </w:rPr>
    </w:lvl>
    <w:lvl w:ilvl="4" w:tplc="F0EE5BB2" w:tentative="1">
      <w:start w:val="1"/>
      <w:numFmt w:val="bullet"/>
      <w:lvlText w:val="•"/>
      <w:lvlJc w:val="left"/>
      <w:pPr>
        <w:tabs>
          <w:tab w:val="num" w:pos="3240"/>
        </w:tabs>
        <w:ind w:left="3240" w:hanging="360"/>
      </w:pPr>
      <w:rPr>
        <w:rFonts w:ascii="Arial" w:hAnsi="Arial" w:hint="default"/>
      </w:rPr>
    </w:lvl>
    <w:lvl w:ilvl="5" w:tplc="47142A54" w:tentative="1">
      <w:start w:val="1"/>
      <w:numFmt w:val="bullet"/>
      <w:lvlText w:val="•"/>
      <w:lvlJc w:val="left"/>
      <w:pPr>
        <w:tabs>
          <w:tab w:val="num" w:pos="3960"/>
        </w:tabs>
        <w:ind w:left="3960" w:hanging="360"/>
      </w:pPr>
      <w:rPr>
        <w:rFonts w:ascii="Arial" w:hAnsi="Arial" w:hint="default"/>
      </w:rPr>
    </w:lvl>
    <w:lvl w:ilvl="6" w:tplc="5F2A6C4E" w:tentative="1">
      <w:start w:val="1"/>
      <w:numFmt w:val="bullet"/>
      <w:lvlText w:val="•"/>
      <w:lvlJc w:val="left"/>
      <w:pPr>
        <w:tabs>
          <w:tab w:val="num" w:pos="4680"/>
        </w:tabs>
        <w:ind w:left="4680" w:hanging="360"/>
      </w:pPr>
      <w:rPr>
        <w:rFonts w:ascii="Arial" w:hAnsi="Arial" w:hint="default"/>
      </w:rPr>
    </w:lvl>
    <w:lvl w:ilvl="7" w:tplc="8350FF28" w:tentative="1">
      <w:start w:val="1"/>
      <w:numFmt w:val="bullet"/>
      <w:lvlText w:val="•"/>
      <w:lvlJc w:val="left"/>
      <w:pPr>
        <w:tabs>
          <w:tab w:val="num" w:pos="5400"/>
        </w:tabs>
        <w:ind w:left="5400" w:hanging="360"/>
      </w:pPr>
      <w:rPr>
        <w:rFonts w:ascii="Arial" w:hAnsi="Arial" w:hint="default"/>
      </w:rPr>
    </w:lvl>
    <w:lvl w:ilvl="8" w:tplc="63EEF6AC" w:tentative="1">
      <w:start w:val="1"/>
      <w:numFmt w:val="bullet"/>
      <w:lvlText w:val="•"/>
      <w:lvlJc w:val="left"/>
      <w:pPr>
        <w:tabs>
          <w:tab w:val="num" w:pos="6120"/>
        </w:tabs>
        <w:ind w:left="6120" w:hanging="360"/>
      </w:pPr>
      <w:rPr>
        <w:rFonts w:ascii="Arial" w:hAnsi="Arial" w:hint="default"/>
      </w:rPr>
    </w:lvl>
  </w:abstractNum>
  <w:abstractNum w:abstractNumId="29"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C557575"/>
    <w:multiLevelType w:val="hybridMultilevel"/>
    <w:tmpl w:val="B7409456"/>
    <w:lvl w:ilvl="0" w:tplc="39225182">
      <w:start w:val="1"/>
      <w:numFmt w:val="bullet"/>
      <w:lvlText w:val="•"/>
      <w:lvlJc w:val="left"/>
      <w:pPr>
        <w:tabs>
          <w:tab w:val="num" w:pos="720"/>
        </w:tabs>
        <w:ind w:left="720" w:hanging="360"/>
      </w:pPr>
      <w:rPr>
        <w:rFonts w:ascii="Arial" w:hAnsi="Arial" w:hint="default"/>
      </w:rPr>
    </w:lvl>
    <w:lvl w:ilvl="1" w:tplc="7F36D1B2">
      <w:numFmt w:val="bullet"/>
      <w:lvlText w:val="–"/>
      <w:lvlJc w:val="left"/>
      <w:pPr>
        <w:tabs>
          <w:tab w:val="num" w:pos="1440"/>
        </w:tabs>
        <w:ind w:left="1440" w:hanging="360"/>
      </w:pPr>
      <w:rPr>
        <w:rFonts w:ascii="Arial" w:hAnsi="Arial" w:hint="default"/>
      </w:rPr>
    </w:lvl>
    <w:lvl w:ilvl="2" w:tplc="2EC480B0" w:tentative="1">
      <w:start w:val="1"/>
      <w:numFmt w:val="bullet"/>
      <w:lvlText w:val="•"/>
      <w:lvlJc w:val="left"/>
      <w:pPr>
        <w:tabs>
          <w:tab w:val="num" w:pos="2160"/>
        </w:tabs>
        <w:ind w:left="2160" w:hanging="360"/>
      </w:pPr>
      <w:rPr>
        <w:rFonts w:ascii="Arial" w:hAnsi="Arial" w:hint="default"/>
      </w:rPr>
    </w:lvl>
    <w:lvl w:ilvl="3" w:tplc="5DAE60F6" w:tentative="1">
      <w:start w:val="1"/>
      <w:numFmt w:val="bullet"/>
      <w:lvlText w:val="•"/>
      <w:lvlJc w:val="left"/>
      <w:pPr>
        <w:tabs>
          <w:tab w:val="num" w:pos="2880"/>
        </w:tabs>
        <w:ind w:left="2880" w:hanging="360"/>
      </w:pPr>
      <w:rPr>
        <w:rFonts w:ascii="Arial" w:hAnsi="Arial" w:hint="default"/>
      </w:rPr>
    </w:lvl>
    <w:lvl w:ilvl="4" w:tplc="3406520A" w:tentative="1">
      <w:start w:val="1"/>
      <w:numFmt w:val="bullet"/>
      <w:lvlText w:val="•"/>
      <w:lvlJc w:val="left"/>
      <w:pPr>
        <w:tabs>
          <w:tab w:val="num" w:pos="3600"/>
        </w:tabs>
        <w:ind w:left="3600" w:hanging="360"/>
      </w:pPr>
      <w:rPr>
        <w:rFonts w:ascii="Arial" w:hAnsi="Arial" w:hint="default"/>
      </w:rPr>
    </w:lvl>
    <w:lvl w:ilvl="5" w:tplc="CC64C8F8" w:tentative="1">
      <w:start w:val="1"/>
      <w:numFmt w:val="bullet"/>
      <w:lvlText w:val="•"/>
      <w:lvlJc w:val="left"/>
      <w:pPr>
        <w:tabs>
          <w:tab w:val="num" w:pos="4320"/>
        </w:tabs>
        <w:ind w:left="4320" w:hanging="360"/>
      </w:pPr>
      <w:rPr>
        <w:rFonts w:ascii="Arial" w:hAnsi="Arial" w:hint="default"/>
      </w:rPr>
    </w:lvl>
    <w:lvl w:ilvl="6" w:tplc="69404DDE" w:tentative="1">
      <w:start w:val="1"/>
      <w:numFmt w:val="bullet"/>
      <w:lvlText w:val="•"/>
      <w:lvlJc w:val="left"/>
      <w:pPr>
        <w:tabs>
          <w:tab w:val="num" w:pos="5040"/>
        </w:tabs>
        <w:ind w:left="5040" w:hanging="360"/>
      </w:pPr>
      <w:rPr>
        <w:rFonts w:ascii="Arial" w:hAnsi="Arial" w:hint="default"/>
      </w:rPr>
    </w:lvl>
    <w:lvl w:ilvl="7" w:tplc="CB26FA56" w:tentative="1">
      <w:start w:val="1"/>
      <w:numFmt w:val="bullet"/>
      <w:lvlText w:val="•"/>
      <w:lvlJc w:val="left"/>
      <w:pPr>
        <w:tabs>
          <w:tab w:val="num" w:pos="5760"/>
        </w:tabs>
        <w:ind w:left="5760" w:hanging="360"/>
      </w:pPr>
      <w:rPr>
        <w:rFonts w:ascii="Arial" w:hAnsi="Arial" w:hint="default"/>
      </w:rPr>
    </w:lvl>
    <w:lvl w:ilvl="8" w:tplc="56DA5BE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8A739D"/>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79195F"/>
    <w:multiLevelType w:val="hybridMultilevel"/>
    <w:tmpl w:val="66CE6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9"/>
  </w:num>
  <w:num w:numId="4">
    <w:abstractNumId w:val="6"/>
  </w:num>
  <w:num w:numId="5">
    <w:abstractNumId w:val="7"/>
  </w:num>
  <w:num w:numId="6">
    <w:abstractNumId w:val="17"/>
  </w:num>
  <w:num w:numId="7">
    <w:abstractNumId w:val="34"/>
  </w:num>
  <w:num w:numId="8">
    <w:abstractNumId w:val="21"/>
  </w:num>
  <w:num w:numId="9">
    <w:abstractNumId w:val="1"/>
  </w:num>
  <w:num w:numId="10">
    <w:abstractNumId w:val="25"/>
  </w:num>
  <w:num w:numId="11">
    <w:abstractNumId w:val="23"/>
  </w:num>
  <w:num w:numId="12">
    <w:abstractNumId w:val="22"/>
  </w:num>
  <w:num w:numId="13">
    <w:abstractNumId w:val="29"/>
  </w:num>
  <w:num w:numId="14">
    <w:abstractNumId w:val="10"/>
  </w:num>
  <w:num w:numId="15">
    <w:abstractNumId w:val="19"/>
  </w:num>
  <w:num w:numId="16">
    <w:abstractNumId w:val="3"/>
  </w:num>
  <w:num w:numId="17">
    <w:abstractNumId w:val="33"/>
  </w:num>
  <w:num w:numId="18">
    <w:abstractNumId w:val="38"/>
  </w:num>
  <w:num w:numId="19">
    <w:abstractNumId w:val="20"/>
  </w:num>
  <w:num w:numId="20">
    <w:abstractNumId w:val="0"/>
  </w:num>
  <w:num w:numId="21">
    <w:abstractNumId w:val="32"/>
  </w:num>
  <w:num w:numId="22">
    <w:abstractNumId w:val="37"/>
  </w:num>
  <w:num w:numId="23">
    <w:abstractNumId w:val="11"/>
  </w:num>
  <w:num w:numId="24">
    <w:abstractNumId w:val="15"/>
  </w:num>
  <w:num w:numId="25">
    <w:abstractNumId w:val="31"/>
  </w:num>
  <w:num w:numId="26">
    <w:abstractNumId w:val="35"/>
  </w:num>
  <w:num w:numId="27">
    <w:abstractNumId w:val="12"/>
  </w:num>
  <w:num w:numId="28">
    <w:abstractNumId w:val="40"/>
  </w:num>
  <w:num w:numId="29">
    <w:abstractNumId w:val="36"/>
  </w:num>
  <w:num w:numId="30">
    <w:abstractNumId w:val="18"/>
  </w:num>
  <w:num w:numId="31">
    <w:abstractNumId w:val="27"/>
  </w:num>
  <w:num w:numId="32">
    <w:abstractNumId w:val="26"/>
  </w:num>
  <w:num w:numId="33">
    <w:abstractNumId w:val="28"/>
  </w:num>
  <w:num w:numId="34">
    <w:abstractNumId w:val="13"/>
  </w:num>
  <w:num w:numId="35">
    <w:abstractNumId w:val="5"/>
  </w:num>
  <w:num w:numId="36">
    <w:abstractNumId w:val="9"/>
  </w:num>
  <w:num w:numId="37">
    <w:abstractNumId w:val="24"/>
  </w:num>
  <w:num w:numId="38">
    <w:abstractNumId w:val="30"/>
  </w:num>
  <w:num w:numId="39">
    <w:abstractNumId w:val="14"/>
  </w:num>
  <w:num w:numId="40">
    <w:abstractNumId w:val="16"/>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252E9"/>
    <w:rsid w:val="00030986"/>
    <w:rsid w:val="000314E3"/>
    <w:rsid w:val="000355F2"/>
    <w:rsid w:val="000404FC"/>
    <w:rsid w:val="000435B6"/>
    <w:rsid w:val="00045795"/>
    <w:rsid w:val="00072459"/>
    <w:rsid w:val="00082039"/>
    <w:rsid w:val="00082E35"/>
    <w:rsid w:val="000845B9"/>
    <w:rsid w:val="0008502F"/>
    <w:rsid w:val="000A320C"/>
    <w:rsid w:val="000A7079"/>
    <w:rsid w:val="000B6FC4"/>
    <w:rsid w:val="000C35E4"/>
    <w:rsid w:val="000C5CE0"/>
    <w:rsid w:val="000E1B51"/>
    <w:rsid w:val="001046E4"/>
    <w:rsid w:val="00106219"/>
    <w:rsid w:val="00123018"/>
    <w:rsid w:val="0012460C"/>
    <w:rsid w:val="00124BD2"/>
    <w:rsid w:val="001255A1"/>
    <w:rsid w:val="001302F4"/>
    <w:rsid w:val="00130E4D"/>
    <w:rsid w:val="001446FB"/>
    <w:rsid w:val="0014591F"/>
    <w:rsid w:val="001528D5"/>
    <w:rsid w:val="00154D3B"/>
    <w:rsid w:val="001565F9"/>
    <w:rsid w:val="00163ABE"/>
    <w:rsid w:val="001659B4"/>
    <w:rsid w:val="00166F57"/>
    <w:rsid w:val="001705C7"/>
    <w:rsid w:val="00173F9D"/>
    <w:rsid w:val="00174D07"/>
    <w:rsid w:val="00175A6A"/>
    <w:rsid w:val="00181826"/>
    <w:rsid w:val="001A07E0"/>
    <w:rsid w:val="001A120F"/>
    <w:rsid w:val="001A1A53"/>
    <w:rsid w:val="001A6BEC"/>
    <w:rsid w:val="001C73B3"/>
    <w:rsid w:val="001D459B"/>
    <w:rsid w:val="001D4B36"/>
    <w:rsid w:val="001D7C75"/>
    <w:rsid w:val="001E20BD"/>
    <w:rsid w:val="001F14CF"/>
    <w:rsid w:val="0020047F"/>
    <w:rsid w:val="00207F0E"/>
    <w:rsid w:val="00212B10"/>
    <w:rsid w:val="0021462A"/>
    <w:rsid w:val="00215053"/>
    <w:rsid w:val="00224F98"/>
    <w:rsid w:val="00230E13"/>
    <w:rsid w:val="0025397D"/>
    <w:rsid w:val="002546BE"/>
    <w:rsid w:val="002565FB"/>
    <w:rsid w:val="0025723F"/>
    <w:rsid w:val="00257E7D"/>
    <w:rsid w:val="00261118"/>
    <w:rsid w:val="00290320"/>
    <w:rsid w:val="00291DC0"/>
    <w:rsid w:val="002A644B"/>
    <w:rsid w:val="002B5587"/>
    <w:rsid w:val="002C1E27"/>
    <w:rsid w:val="002C296A"/>
    <w:rsid w:val="002E180D"/>
    <w:rsid w:val="002E1F48"/>
    <w:rsid w:val="002E2861"/>
    <w:rsid w:val="002E7485"/>
    <w:rsid w:val="002F25B8"/>
    <w:rsid w:val="002F5955"/>
    <w:rsid w:val="002F7033"/>
    <w:rsid w:val="00310749"/>
    <w:rsid w:val="0033018B"/>
    <w:rsid w:val="00330B7E"/>
    <w:rsid w:val="003321A0"/>
    <w:rsid w:val="00335654"/>
    <w:rsid w:val="003358BB"/>
    <w:rsid w:val="00352346"/>
    <w:rsid w:val="0035699E"/>
    <w:rsid w:val="00357F51"/>
    <w:rsid w:val="00372FB3"/>
    <w:rsid w:val="00376563"/>
    <w:rsid w:val="0038110D"/>
    <w:rsid w:val="0038478F"/>
    <w:rsid w:val="00384EA9"/>
    <w:rsid w:val="00385803"/>
    <w:rsid w:val="0038630A"/>
    <w:rsid w:val="00392FF9"/>
    <w:rsid w:val="003A11B0"/>
    <w:rsid w:val="003C124E"/>
    <w:rsid w:val="003D3206"/>
    <w:rsid w:val="003D326C"/>
    <w:rsid w:val="003E49FD"/>
    <w:rsid w:val="003F4B66"/>
    <w:rsid w:val="00403103"/>
    <w:rsid w:val="00407686"/>
    <w:rsid w:val="00421961"/>
    <w:rsid w:val="00421C26"/>
    <w:rsid w:val="004246EA"/>
    <w:rsid w:val="00424D1D"/>
    <w:rsid w:val="004270CC"/>
    <w:rsid w:val="00440C56"/>
    <w:rsid w:val="00452ABE"/>
    <w:rsid w:val="00470EBD"/>
    <w:rsid w:val="00473B82"/>
    <w:rsid w:val="00474D0B"/>
    <w:rsid w:val="0048540C"/>
    <w:rsid w:val="00493B65"/>
    <w:rsid w:val="00495E16"/>
    <w:rsid w:val="00496AEA"/>
    <w:rsid w:val="004A13B7"/>
    <w:rsid w:val="004A2404"/>
    <w:rsid w:val="004A3CB1"/>
    <w:rsid w:val="004A62B0"/>
    <w:rsid w:val="004A718F"/>
    <w:rsid w:val="004A75E1"/>
    <w:rsid w:val="004B2701"/>
    <w:rsid w:val="004B6147"/>
    <w:rsid w:val="004B6A9C"/>
    <w:rsid w:val="004D2F8C"/>
    <w:rsid w:val="004D5871"/>
    <w:rsid w:val="004D770A"/>
    <w:rsid w:val="004F029E"/>
    <w:rsid w:val="004F0644"/>
    <w:rsid w:val="004F0D21"/>
    <w:rsid w:val="004F36C3"/>
    <w:rsid w:val="00501062"/>
    <w:rsid w:val="00503440"/>
    <w:rsid w:val="0050402D"/>
    <w:rsid w:val="005115CD"/>
    <w:rsid w:val="005143B8"/>
    <w:rsid w:val="00524A7C"/>
    <w:rsid w:val="00527999"/>
    <w:rsid w:val="00542ED9"/>
    <w:rsid w:val="0054565B"/>
    <w:rsid w:val="00546ED7"/>
    <w:rsid w:val="0056310C"/>
    <w:rsid w:val="00575219"/>
    <w:rsid w:val="00582010"/>
    <w:rsid w:val="00585902"/>
    <w:rsid w:val="00591E1C"/>
    <w:rsid w:val="005B6EC3"/>
    <w:rsid w:val="005C0FDF"/>
    <w:rsid w:val="005F33D4"/>
    <w:rsid w:val="005F510F"/>
    <w:rsid w:val="005F7CA4"/>
    <w:rsid w:val="00617E42"/>
    <w:rsid w:val="00620033"/>
    <w:rsid w:val="00620F28"/>
    <w:rsid w:val="00621F79"/>
    <w:rsid w:val="00624544"/>
    <w:rsid w:val="00625042"/>
    <w:rsid w:val="00630858"/>
    <w:rsid w:val="00630A4E"/>
    <w:rsid w:val="00635FEF"/>
    <w:rsid w:val="00644463"/>
    <w:rsid w:val="006526A5"/>
    <w:rsid w:val="00660AD6"/>
    <w:rsid w:val="006774E2"/>
    <w:rsid w:val="00677D31"/>
    <w:rsid w:val="006864DD"/>
    <w:rsid w:val="00696CA6"/>
    <w:rsid w:val="00697014"/>
    <w:rsid w:val="006A20CD"/>
    <w:rsid w:val="006A344B"/>
    <w:rsid w:val="006B3EC6"/>
    <w:rsid w:val="006B5299"/>
    <w:rsid w:val="006C7BA0"/>
    <w:rsid w:val="006F71C1"/>
    <w:rsid w:val="007219D4"/>
    <w:rsid w:val="007233F1"/>
    <w:rsid w:val="007337DF"/>
    <w:rsid w:val="007377D6"/>
    <w:rsid w:val="00741CEE"/>
    <w:rsid w:val="0077228A"/>
    <w:rsid w:val="00774264"/>
    <w:rsid w:val="007871E7"/>
    <w:rsid w:val="007878BE"/>
    <w:rsid w:val="007960D3"/>
    <w:rsid w:val="00796895"/>
    <w:rsid w:val="007A6714"/>
    <w:rsid w:val="007B5E1B"/>
    <w:rsid w:val="007C2FE7"/>
    <w:rsid w:val="007E5BDC"/>
    <w:rsid w:val="007F4CBE"/>
    <w:rsid w:val="00807CA7"/>
    <w:rsid w:val="008101A2"/>
    <w:rsid w:val="00811BD1"/>
    <w:rsid w:val="008141FA"/>
    <w:rsid w:val="00815F90"/>
    <w:rsid w:val="00816BD8"/>
    <w:rsid w:val="00826C9F"/>
    <w:rsid w:val="00833FEA"/>
    <w:rsid w:val="00836BF2"/>
    <w:rsid w:val="00840B98"/>
    <w:rsid w:val="00847200"/>
    <w:rsid w:val="0085015A"/>
    <w:rsid w:val="00850E43"/>
    <w:rsid w:val="00854B54"/>
    <w:rsid w:val="008575AA"/>
    <w:rsid w:val="0086281B"/>
    <w:rsid w:val="00862B80"/>
    <w:rsid w:val="00872B97"/>
    <w:rsid w:val="008859C8"/>
    <w:rsid w:val="00894133"/>
    <w:rsid w:val="00895E13"/>
    <w:rsid w:val="008971BD"/>
    <w:rsid w:val="008A0F9E"/>
    <w:rsid w:val="008A4596"/>
    <w:rsid w:val="008A64DC"/>
    <w:rsid w:val="008B1E09"/>
    <w:rsid w:val="008B2B89"/>
    <w:rsid w:val="008B5617"/>
    <w:rsid w:val="008C064B"/>
    <w:rsid w:val="008C1871"/>
    <w:rsid w:val="008D474C"/>
    <w:rsid w:val="008D4BAD"/>
    <w:rsid w:val="008E395C"/>
    <w:rsid w:val="008F3A95"/>
    <w:rsid w:val="00914CC2"/>
    <w:rsid w:val="0093454F"/>
    <w:rsid w:val="009409A6"/>
    <w:rsid w:val="00940E85"/>
    <w:rsid w:val="0094108D"/>
    <w:rsid w:val="00953CCB"/>
    <w:rsid w:val="00960DFC"/>
    <w:rsid w:val="009663D3"/>
    <w:rsid w:val="0096749A"/>
    <w:rsid w:val="0097487D"/>
    <w:rsid w:val="0098106A"/>
    <w:rsid w:val="00997BCA"/>
    <w:rsid w:val="009A02B1"/>
    <w:rsid w:val="009B5B88"/>
    <w:rsid w:val="009C0CF1"/>
    <w:rsid w:val="009C3172"/>
    <w:rsid w:val="009C3805"/>
    <w:rsid w:val="009D6F15"/>
    <w:rsid w:val="009F0426"/>
    <w:rsid w:val="009F0EDF"/>
    <w:rsid w:val="009F1BBE"/>
    <w:rsid w:val="00A021E0"/>
    <w:rsid w:val="00A0523D"/>
    <w:rsid w:val="00A07234"/>
    <w:rsid w:val="00A15D06"/>
    <w:rsid w:val="00A24A71"/>
    <w:rsid w:val="00A25ECE"/>
    <w:rsid w:val="00A4027F"/>
    <w:rsid w:val="00A575F1"/>
    <w:rsid w:val="00A6636A"/>
    <w:rsid w:val="00A665E3"/>
    <w:rsid w:val="00A70FB0"/>
    <w:rsid w:val="00A8103D"/>
    <w:rsid w:val="00A84DD6"/>
    <w:rsid w:val="00A84F1E"/>
    <w:rsid w:val="00A90108"/>
    <w:rsid w:val="00A903FB"/>
    <w:rsid w:val="00AB31B2"/>
    <w:rsid w:val="00AB44E2"/>
    <w:rsid w:val="00AB537F"/>
    <w:rsid w:val="00AC0CF4"/>
    <w:rsid w:val="00AC5B1A"/>
    <w:rsid w:val="00AE084D"/>
    <w:rsid w:val="00AE3EF3"/>
    <w:rsid w:val="00B00FA8"/>
    <w:rsid w:val="00B01DC6"/>
    <w:rsid w:val="00B05AE1"/>
    <w:rsid w:val="00B05D5C"/>
    <w:rsid w:val="00B11B07"/>
    <w:rsid w:val="00B16162"/>
    <w:rsid w:val="00B23390"/>
    <w:rsid w:val="00B4331F"/>
    <w:rsid w:val="00B460D9"/>
    <w:rsid w:val="00B470A9"/>
    <w:rsid w:val="00B52207"/>
    <w:rsid w:val="00B5543A"/>
    <w:rsid w:val="00B570E0"/>
    <w:rsid w:val="00B82D6E"/>
    <w:rsid w:val="00B868E6"/>
    <w:rsid w:val="00B939B9"/>
    <w:rsid w:val="00B95518"/>
    <w:rsid w:val="00B95EE1"/>
    <w:rsid w:val="00BA43A8"/>
    <w:rsid w:val="00BA62EE"/>
    <w:rsid w:val="00BB6981"/>
    <w:rsid w:val="00BC31A5"/>
    <w:rsid w:val="00BC6D89"/>
    <w:rsid w:val="00BC73F7"/>
    <w:rsid w:val="00BD435F"/>
    <w:rsid w:val="00BD6EF3"/>
    <w:rsid w:val="00BF0D23"/>
    <w:rsid w:val="00BF334C"/>
    <w:rsid w:val="00C038ED"/>
    <w:rsid w:val="00C07233"/>
    <w:rsid w:val="00C07F0C"/>
    <w:rsid w:val="00C100B4"/>
    <w:rsid w:val="00C23BF1"/>
    <w:rsid w:val="00C3055B"/>
    <w:rsid w:val="00C43450"/>
    <w:rsid w:val="00C7078B"/>
    <w:rsid w:val="00C72C17"/>
    <w:rsid w:val="00C825BC"/>
    <w:rsid w:val="00C84DCC"/>
    <w:rsid w:val="00C96A34"/>
    <w:rsid w:val="00C96C58"/>
    <w:rsid w:val="00CA021F"/>
    <w:rsid w:val="00CA3052"/>
    <w:rsid w:val="00CB15EB"/>
    <w:rsid w:val="00CB2110"/>
    <w:rsid w:val="00CB6EA1"/>
    <w:rsid w:val="00CB7E3A"/>
    <w:rsid w:val="00CC4607"/>
    <w:rsid w:val="00CD0033"/>
    <w:rsid w:val="00CD4E89"/>
    <w:rsid w:val="00CF02B8"/>
    <w:rsid w:val="00CF23F9"/>
    <w:rsid w:val="00CF3313"/>
    <w:rsid w:val="00CF556F"/>
    <w:rsid w:val="00CF6697"/>
    <w:rsid w:val="00D03846"/>
    <w:rsid w:val="00D1401F"/>
    <w:rsid w:val="00D144FF"/>
    <w:rsid w:val="00D15AD5"/>
    <w:rsid w:val="00D267F3"/>
    <w:rsid w:val="00D26E3F"/>
    <w:rsid w:val="00D30023"/>
    <w:rsid w:val="00D31461"/>
    <w:rsid w:val="00D35494"/>
    <w:rsid w:val="00D45678"/>
    <w:rsid w:val="00D46968"/>
    <w:rsid w:val="00D50F01"/>
    <w:rsid w:val="00D5632E"/>
    <w:rsid w:val="00D60B7A"/>
    <w:rsid w:val="00D70038"/>
    <w:rsid w:val="00D759E1"/>
    <w:rsid w:val="00D75EB2"/>
    <w:rsid w:val="00D81F62"/>
    <w:rsid w:val="00D9533F"/>
    <w:rsid w:val="00DA2FD1"/>
    <w:rsid w:val="00DA6192"/>
    <w:rsid w:val="00DA65EA"/>
    <w:rsid w:val="00DB4ED1"/>
    <w:rsid w:val="00DC2FA5"/>
    <w:rsid w:val="00DC40E4"/>
    <w:rsid w:val="00DC79A6"/>
    <w:rsid w:val="00DD2320"/>
    <w:rsid w:val="00DD2329"/>
    <w:rsid w:val="00DD38D0"/>
    <w:rsid w:val="00DE476F"/>
    <w:rsid w:val="00DF0FC9"/>
    <w:rsid w:val="00DF316D"/>
    <w:rsid w:val="00E02705"/>
    <w:rsid w:val="00E047A2"/>
    <w:rsid w:val="00E04D53"/>
    <w:rsid w:val="00E05F8E"/>
    <w:rsid w:val="00E11814"/>
    <w:rsid w:val="00E17102"/>
    <w:rsid w:val="00E21C8D"/>
    <w:rsid w:val="00E41A94"/>
    <w:rsid w:val="00E511D5"/>
    <w:rsid w:val="00E6257E"/>
    <w:rsid w:val="00E65B59"/>
    <w:rsid w:val="00E702FE"/>
    <w:rsid w:val="00E71058"/>
    <w:rsid w:val="00E83B98"/>
    <w:rsid w:val="00E87857"/>
    <w:rsid w:val="00EB0DB3"/>
    <w:rsid w:val="00EB27BE"/>
    <w:rsid w:val="00EB37FF"/>
    <w:rsid w:val="00EB5DE5"/>
    <w:rsid w:val="00EC7369"/>
    <w:rsid w:val="00ED0A5B"/>
    <w:rsid w:val="00ED172D"/>
    <w:rsid w:val="00ED410C"/>
    <w:rsid w:val="00ED4DE4"/>
    <w:rsid w:val="00ED554F"/>
    <w:rsid w:val="00EE6A44"/>
    <w:rsid w:val="00EF38EC"/>
    <w:rsid w:val="00F01D31"/>
    <w:rsid w:val="00F051C1"/>
    <w:rsid w:val="00F12499"/>
    <w:rsid w:val="00F12783"/>
    <w:rsid w:val="00F13298"/>
    <w:rsid w:val="00F22DBE"/>
    <w:rsid w:val="00F31401"/>
    <w:rsid w:val="00F43C01"/>
    <w:rsid w:val="00F44009"/>
    <w:rsid w:val="00F46C0D"/>
    <w:rsid w:val="00F47507"/>
    <w:rsid w:val="00F5180F"/>
    <w:rsid w:val="00F51B43"/>
    <w:rsid w:val="00F51E33"/>
    <w:rsid w:val="00F56D1C"/>
    <w:rsid w:val="00F6160C"/>
    <w:rsid w:val="00F704F2"/>
    <w:rsid w:val="00F9443A"/>
    <w:rsid w:val="00F9480D"/>
    <w:rsid w:val="00F961A5"/>
    <w:rsid w:val="00F96788"/>
    <w:rsid w:val="00FA1147"/>
    <w:rsid w:val="00FA6540"/>
    <w:rsid w:val="00FB22B0"/>
    <w:rsid w:val="00FB2478"/>
    <w:rsid w:val="00FB6F2C"/>
    <w:rsid w:val="00FC5C2C"/>
    <w:rsid w:val="00FC61CA"/>
    <w:rsid w:val="00FC749E"/>
    <w:rsid w:val="00FD05ED"/>
    <w:rsid w:val="00FD0B3E"/>
    <w:rsid w:val="00FD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4431"/>
  <w14:discardImageEditingData/>
  <w14:defaultImageDpi w14:val="150"/>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40E85"/>
    <w:rPr>
      <w:sz w:val="16"/>
      <w:szCs w:val="16"/>
    </w:rPr>
  </w:style>
  <w:style w:type="paragraph" w:styleId="CommentText">
    <w:name w:val="annotation text"/>
    <w:basedOn w:val="Normal"/>
    <w:link w:val="CommentTextChar"/>
    <w:uiPriority w:val="99"/>
    <w:semiHidden/>
    <w:unhideWhenUsed/>
    <w:rsid w:val="00940E85"/>
    <w:rPr>
      <w:sz w:val="20"/>
      <w:szCs w:val="20"/>
    </w:rPr>
  </w:style>
  <w:style w:type="character" w:customStyle="1" w:styleId="CommentTextChar">
    <w:name w:val="Comment Text Char"/>
    <w:basedOn w:val="DefaultParagraphFont"/>
    <w:link w:val="CommentText"/>
    <w:uiPriority w:val="99"/>
    <w:semiHidden/>
    <w:rsid w:val="00940E85"/>
    <w:rPr>
      <w:sz w:val="20"/>
      <w:szCs w:val="20"/>
    </w:rPr>
  </w:style>
  <w:style w:type="paragraph" w:styleId="CommentSubject">
    <w:name w:val="annotation subject"/>
    <w:basedOn w:val="CommentText"/>
    <w:next w:val="CommentText"/>
    <w:link w:val="CommentSubjectChar"/>
    <w:uiPriority w:val="99"/>
    <w:semiHidden/>
    <w:unhideWhenUsed/>
    <w:rsid w:val="00940E85"/>
    <w:rPr>
      <w:b/>
      <w:bCs/>
    </w:rPr>
  </w:style>
  <w:style w:type="character" w:customStyle="1" w:styleId="CommentSubjectChar">
    <w:name w:val="Comment Subject Char"/>
    <w:basedOn w:val="CommentTextChar"/>
    <w:link w:val="CommentSubject"/>
    <w:uiPriority w:val="99"/>
    <w:semiHidden/>
    <w:rsid w:val="00940E85"/>
    <w:rPr>
      <w:b/>
      <w:bCs/>
      <w:sz w:val="20"/>
      <w:szCs w:val="20"/>
    </w:rPr>
  </w:style>
  <w:style w:type="table" w:styleId="GridTable4-Accent2">
    <w:name w:val="Grid Table 4 Accent 2"/>
    <w:basedOn w:val="TableNormal"/>
    <w:uiPriority w:val="49"/>
    <w:rsid w:val="009C0CF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533">
      <w:bodyDiv w:val="1"/>
      <w:marLeft w:val="0"/>
      <w:marRight w:val="0"/>
      <w:marTop w:val="0"/>
      <w:marBottom w:val="0"/>
      <w:divBdr>
        <w:top w:val="none" w:sz="0" w:space="0" w:color="auto"/>
        <w:left w:val="none" w:sz="0" w:space="0" w:color="auto"/>
        <w:bottom w:val="none" w:sz="0" w:space="0" w:color="auto"/>
        <w:right w:val="none" w:sz="0" w:space="0" w:color="auto"/>
      </w:divBdr>
    </w:div>
    <w:div w:id="22562784">
      <w:bodyDiv w:val="1"/>
      <w:marLeft w:val="0"/>
      <w:marRight w:val="0"/>
      <w:marTop w:val="0"/>
      <w:marBottom w:val="0"/>
      <w:divBdr>
        <w:top w:val="none" w:sz="0" w:space="0" w:color="auto"/>
        <w:left w:val="none" w:sz="0" w:space="0" w:color="auto"/>
        <w:bottom w:val="none" w:sz="0" w:space="0" w:color="auto"/>
        <w:right w:val="none" w:sz="0" w:space="0" w:color="auto"/>
      </w:divBdr>
    </w:div>
    <w:div w:id="36978855">
      <w:bodyDiv w:val="1"/>
      <w:marLeft w:val="0"/>
      <w:marRight w:val="0"/>
      <w:marTop w:val="0"/>
      <w:marBottom w:val="0"/>
      <w:divBdr>
        <w:top w:val="none" w:sz="0" w:space="0" w:color="auto"/>
        <w:left w:val="none" w:sz="0" w:space="0" w:color="auto"/>
        <w:bottom w:val="none" w:sz="0" w:space="0" w:color="auto"/>
        <w:right w:val="none" w:sz="0" w:space="0" w:color="auto"/>
      </w:divBdr>
      <w:divsChild>
        <w:div w:id="1890845530">
          <w:marLeft w:val="144"/>
          <w:marRight w:val="0"/>
          <w:marTop w:val="0"/>
          <w:marBottom w:val="0"/>
          <w:divBdr>
            <w:top w:val="none" w:sz="0" w:space="0" w:color="auto"/>
            <w:left w:val="none" w:sz="0" w:space="0" w:color="auto"/>
            <w:bottom w:val="none" w:sz="0" w:space="0" w:color="auto"/>
            <w:right w:val="none" w:sz="0" w:space="0" w:color="auto"/>
          </w:divBdr>
        </w:div>
        <w:div w:id="57241736">
          <w:marLeft w:val="144"/>
          <w:marRight w:val="0"/>
          <w:marTop w:val="0"/>
          <w:marBottom w:val="0"/>
          <w:divBdr>
            <w:top w:val="none" w:sz="0" w:space="0" w:color="auto"/>
            <w:left w:val="none" w:sz="0" w:space="0" w:color="auto"/>
            <w:bottom w:val="none" w:sz="0" w:space="0" w:color="auto"/>
            <w:right w:val="none" w:sz="0" w:space="0" w:color="auto"/>
          </w:divBdr>
        </w:div>
        <w:div w:id="1508596077">
          <w:marLeft w:val="144"/>
          <w:marRight w:val="0"/>
          <w:marTop w:val="0"/>
          <w:marBottom w:val="0"/>
          <w:divBdr>
            <w:top w:val="none" w:sz="0" w:space="0" w:color="auto"/>
            <w:left w:val="none" w:sz="0" w:space="0" w:color="auto"/>
            <w:bottom w:val="none" w:sz="0" w:space="0" w:color="auto"/>
            <w:right w:val="none" w:sz="0" w:space="0" w:color="auto"/>
          </w:divBdr>
        </w:div>
        <w:div w:id="1411580955">
          <w:marLeft w:val="144"/>
          <w:marRight w:val="0"/>
          <w:marTop w:val="0"/>
          <w:marBottom w:val="80"/>
          <w:divBdr>
            <w:top w:val="none" w:sz="0" w:space="0" w:color="auto"/>
            <w:left w:val="none" w:sz="0" w:space="0" w:color="auto"/>
            <w:bottom w:val="none" w:sz="0" w:space="0" w:color="auto"/>
            <w:right w:val="none" w:sz="0" w:space="0" w:color="auto"/>
          </w:divBdr>
        </w:div>
        <w:div w:id="472256053">
          <w:marLeft w:val="144"/>
          <w:marRight w:val="0"/>
          <w:marTop w:val="0"/>
          <w:marBottom w:val="0"/>
          <w:divBdr>
            <w:top w:val="none" w:sz="0" w:space="0" w:color="auto"/>
            <w:left w:val="none" w:sz="0" w:space="0" w:color="auto"/>
            <w:bottom w:val="none" w:sz="0" w:space="0" w:color="auto"/>
            <w:right w:val="none" w:sz="0" w:space="0" w:color="auto"/>
          </w:divBdr>
        </w:div>
        <w:div w:id="994531008">
          <w:marLeft w:val="144"/>
          <w:marRight w:val="0"/>
          <w:marTop w:val="0"/>
          <w:marBottom w:val="0"/>
          <w:divBdr>
            <w:top w:val="none" w:sz="0" w:space="0" w:color="auto"/>
            <w:left w:val="none" w:sz="0" w:space="0" w:color="auto"/>
            <w:bottom w:val="none" w:sz="0" w:space="0" w:color="auto"/>
            <w:right w:val="none" w:sz="0" w:space="0" w:color="auto"/>
          </w:divBdr>
        </w:div>
        <w:div w:id="368647606">
          <w:marLeft w:val="144"/>
          <w:marRight w:val="0"/>
          <w:marTop w:val="0"/>
          <w:marBottom w:val="0"/>
          <w:divBdr>
            <w:top w:val="none" w:sz="0" w:space="0" w:color="auto"/>
            <w:left w:val="none" w:sz="0" w:space="0" w:color="auto"/>
            <w:bottom w:val="none" w:sz="0" w:space="0" w:color="auto"/>
            <w:right w:val="none" w:sz="0" w:space="0" w:color="auto"/>
          </w:divBdr>
        </w:div>
        <w:div w:id="1591087812">
          <w:marLeft w:val="144"/>
          <w:marRight w:val="0"/>
          <w:marTop w:val="0"/>
          <w:marBottom w:val="0"/>
          <w:divBdr>
            <w:top w:val="none" w:sz="0" w:space="0" w:color="auto"/>
            <w:left w:val="none" w:sz="0" w:space="0" w:color="auto"/>
            <w:bottom w:val="none" w:sz="0" w:space="0" w:color="auto"/>
            <w:right w:val="none" w:sz="0" w:space="0" w:color="auto"/>
          </w:divBdr>
        </w:div>
        <w:div w:id="1696156161">
          <w:marLeft w:val="144"/>
          <w:marRight w:val="0"/>
          <w:marTop w:val="0"/>
          <w:marBottom w:val="80"/>
          <w:divBdr>
            <w:top w:val="none" w:sz="0" w:space="0" w:color="auto"/>
            <w:left w:val="none" w:sz="0" w:space="0" w:color="auto"/>
            <w:bottom w:val="none" w:sz="0" w:space="0" w:color="auto"/>
            <w:right w:val="none" w:sz="0" w:space="0" w:color="auto"/>
          </w:divBdr>
        </w:div>
        <w:div w:id="1061561340">
          <w:marLeft w:val="144"/>
          <w:marRight w:val="0"/>
          <w:marTop w:val="0"/>
          <w:marBottom w:val="0"/>
          <w:divBdr>
            <w:top w:val="none" w:sz="0" w:space="0" w:color="auto"/>
            <w:left w:val="none" w:sz="0" w:space="0" w:color="auto"/>
            <w:bottom w:val="none" w:sz="0" w:space="0" w:color="auto"/>
            <w:right w:val="none" w:sz="0" w:space="0" w:color="auto"/>
          </w:divBdr>
        </w:div>
        <w:div w:id="1766262908">
          <w:marLeft w:val="144"/>
          <w:marRight w:val="0"/>
          <w:marTop w:val="0"/>
          <w:marBottom w:val="0"/>
          <w:divBdr>
            <w:top w:val="none" w:sz="0" w:space="0" w:color="auto"/>
            <w:left w:val="none" w:sz="0" w:space="0" w:color="auto"/>
            <w:bottom w:val="none" w:sz="0" w:space="0" w:color="auto"/>
            <w:right w:val="none" w:sz="0" w:space="0" w:color="auto"/>
          </w:divBdr>
        </w:div>
        <w:div w:id="354622152">
          <w:marLeft w:val="144"/>
          <w:marRight w:val="0"/>
          <w:marTop w:val="0"/>
          <w:marBottom w:val="0"/>
          <w:divBdr>
            <w:top w:val="none" w:sz="0" w:space="0" w:color="auto"/>
            <w:left w:val="none" w:sz="0" w:space="0" w:color="auto"/>
            <w:bottom w:val="none" w:sz="0" w:space="0" w:color="auto"/>
            <w:right w:val="none" w:sz="0" w:space="0" w:color="auto"/>
          </w:divBdr>
        </w:div>
      </w:divsChild>
    </w:div>
    <w:div w:id="41756479">
      <w:bodyDiv w:val="1"/>
      <w:marLeft w:val="0"/>
      <w:marRight w:val="0"/>
      <w:marTop w:val="0"/>
      <w:marBottom w:val="0"/>
      <w:divBdr>
        <w:top w:val="none" w:sz="0" w:space="0" w:color="auto"/>
        <w:left w:val="none" w:sz="0" w:space="0" w:color="auto"/>
        <w:bottom w:val="none" w:sz="0" w:space="0" w:color="auto"/>
        <w:right w:val="none" w:sz="0" w:space="0" w:color="auto"/>
      </w:divBdr>
    </w:div>
    <w:div w:id="50036226">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68042215">
      <w:bodyDiv w:val="1"/>
      <w:marLeft w:val="0"/>
      <w:marRight w:val="0"/>
      <w:marTop w:val="0"/>
      <w:marBottom w:val="0"/>
      <w:divBdr>
        <w:top w:val="none" w:sz="0" w:space="0" w:color="auto"/>
        <w:left w:val="none" w:sz="0" w:space="0" w:color="auto"/>
        <w:bottom w:val="none" w:sz="0" w:space="0" w:color="auto"/>
        <w:right w:val="none" w:sz="0" w:space="0" w:color="auto"/>
      </w:divBdr>
      <w:divsChild>
        <w:div w:id="520319565">
          <w:marLeft w:val="144"/>
          <w:marRight w:val="0"/>
          <w:marTop w:val="0"/>
          <w:marBottom w:val="80"/>
          <w:divBdr>
            <w:top w:val="none" w:sz="0" w:space="0" w:color="auto"/>
            <w:left w:val="none" w:sz="0" w:space="0" w:color="auto"/>
            <w:bottom w:val="none" w:sz="0" w:space="0" w:color="auto"/>
            <w:right w:val="none" w:sz="0" w:space="0" w:color="auto"/>
          </w:divBdr>
        </w:div>
        <w:div w:id="1941915708">
          <w:marLeft w:val="144"/>
          <w:marRight w:val="0"/>
          <w:marTop w:val="0"/>
          <w:marBottom w:val="0"/>
          <w:divBdr>
            <w:top w:val="none" w:sz="0" w:space="0" w:color="auto"/>
            <w:left w:val="none" w:sz="0" w:space="0" w:color="auto"/>
            <w:bottom w:val="none" w:sz="0" w:space="0" w:color="auto"/>
            <w:right w:val="none" w:sz="0" w:space="0" w:color="auto"/>
          </w:divBdr>
        </w:div>
        <w:div w:id="238175120">
          <w:marLeft w:val="432"/>
          <w:marRight w:val="0"/>
          <w:marTop w:val="0"/>
          <w:marBottom w:val="0"/>
          <w:divBdr>
            <w:top w:val="none" w:sz="0" w:space="0" w:color="auto"/>
            <w:left w:val="none" w:sz="0" w:space="0" w:color="auto"/>
            <w:bottom w:val="none" w:sz="0" w:space="0" w:color="auto"/>
            <w:right w:val="none" w:sz="0" w:space="0" w:color="auto"/>
          </w:divBdr>
        </w:div>
        <w:div w:id="1046368701">
          <w:marLeft w:val="432"/>
          <w:marRight w:val="0"/>
          <w:marTop w:val="0"/>
          <w:marBottom w:val="80"/>
          <w:divBdr>
            <w:top w:val="none" w:sz="0" w:space="0" w:color="auto"/>
            <w:left w:val="none" w:sz="0" w:space="0" w:color="auto"/>
            <w:bottom w:val="none" w:sz="0" w:space="0" w:color="auto"/>
            <w:right w:val="none" w:sz="0" w:space="0" w:color="auto"/>
          </w:divBdr>
        </w:div>
        <w:div w:id="1029640966">
          <w:marLeft w:val="144"/>
          <w:marRight w:val="0"/>
          <w:marTop w:val="0"/>
          <w:marBottom w:val="80"/>
          <w:divBdr>
            <w:top w:val="none" w:sz="0" w:space="0" w:color="auto"/>
            <w:left w:val="none" w:sz="0" w:space="0" w:color="auto"/>
            <w:bottom w:val="none" w:sz="0" w:space="0" w:color="auto"/>
            <w:right w:val="none" w:sz="0" w:space="0" w:color="auto"/>
          </w:divBdr>
        </w:div>
        <w:div w:id="116489165">
          <w:marLeft w:val="144"/>
          <w:marRight w:val="0"/>
          <w:marTop w:val="0"/>
          <w:marBottom w:val="0"/>
          <w:divBdr>
            <w:top w:val="none" w:sz="0" w:space="0" w:color="auto"/>
            <w:left w:val="none" w:sz="0" w:space="0" w:color="auto"/>
            <w:bottom w:val="none" w:sz="0" w:space="0" w:color="auto"/>
            <w:right w:val="none" w:sz="0" w:space="0" w:color="auto"/>
          </w:divBdr>
        </w:div>
      </w:divsChild>
    </w:div>
    <w:div w:id="77949756">
      <w:bodyDiv w:val="1"/>
      <w:marLeft w:val="0"/>
      <w:marRight w:val="0"/>
      <w:marTop w:val="0"/>
      <w:marBottom w:val="0"/>
      <w:divBdr>
        <w:top w:val="none" w:sz="0" w:space="0" w:color="auto"/>
        <w:left w:val="none" w:sz="0" w:space="0" w:color="auto"/>
        <w:bottom w:val="none" w:sz="0" w:space="0" w:color="auto"/>
        <w:right w:val="none" w:sz="0" w:space="0" w:color="auto"/>
      </w:divBdr>
    </w:div>
    <w:div w:id="101540562">
      <w:bodyDiv w:val="1"/>
      <w:marLeft w:val="0"/>
      <w:marRight w:val="0"/>
      <w:marTop w:val="0"/>
      <w:marBottom w:val="0"/>
      <w:divBdr>
        <w:top w:val="none" w:sz="0" w:space="0" w:color="auto"/>
        <w:left w:val="none" w:sz="0" w:space="0" w:color="auto"/>
        <w:bottom w:val="none" w:sz="0" w:space="0" w:color="auto"/>
        <w:right w:val="none" w:sz="0" w:space="0" w:color="auto"/>
      </w:divBdr>
      <w:divsChild>
        <w:div w:id="1055393746">
          <w:marLeft w:val="144"/>
          <w:marRight w:val="0"/>
          <w:marTop w:val="80"/>
          <w:marBottom w:val="0"/>
          <w:divBdr>
            <w:top w:val="none" w:sz="0" w:space="0" w:color="auto"/>
            <w:left w:val="none" w:sz="0" w:space="0" w:color="auto"/>
            <w:bottom w:val="none" w:sz="0" w:space="0" w:color="auto"/>
            <w:right w:val="none" w:sz="0" w:space="0" w:color="auto"/>
          </w:divBdr>
        </w:div>
      </w:divsChild>
    </w:div>
    <w:div w:id="101612137">
      <w:bodyDiv w:val="1"/>
      <w:marLeft w:val="0"/>
      <w:marRight w:val="0"/>
      <w:marTop w:val="0"/>
      <w:marBottom w:val="0"/>
      <w:divBdr>
        <w:top w:val="none" w:sz="0" w:space="0" w:color="auto"/>
        <w:left w:val="none" w:sz="0" w:space="0" w:color="auto"/>
        <w:bottom w:val="none" w:sz="0" w:space="0" w:color="auto"/>
        <w:right w:val="none" w:sz="0" w:space="0" w:color="auto"/>
      </w:divBdr>
    </w:div>
    <w:div w:id="131681930">
      <w:bodyDiv w:val="1"/>
      <w:marLeft w:val="0"/>
      <w:marRight w:val="0"/>
      <w:marTop w:val="0"/>
      <w:marBottom w:val="0"/>
      <w:divBdr>
        <w:top w:val="none" w:sz="0" w:space="0" w:color="auto"/>
        <w:left w:val="none" w:sz="0" w:space="0" w:color="auto"/>
        <w:bottom w:val="none" w:sz="0" w:space="0" w:color="auto"/>
        <w:right w:val="none" w:sz="0" w:space="0" w:color="auto"/>
      </w:divBdr>
    </w:div>
    <w:div w:id="142702568">
      <w:bodyDiv w:val="1"/>
      <w:marLeft w:val="0"/>
      <w:marRight w:val="0"/>
      <w:marTop w:val="0"/>
      <w:marBottom w:val="0"/>
      <w:divBdr>
        <w:top w:val="none" w:sz="0" w:space="0" w:color="auto"/>
        <w:left w:val="none" w:sz="0" w:space="0" w:color="auto"/>
        <w:bottom w:val="none" w:sz="0" w:space="0" w:color="auto"/>
        <w:right w:val="none" w:sz="0" w:space="0" w:color="auto"/>
      </w:divBdr>
    </w:div>
    <w:div w:id="147601340">
      <w:bodyDiv w:val="1"/>
      <w:marLeft w:val="0"/>
      <w:marRight w:val="0"/>
      <w:marTop w:val="0"/>
      <w:marBottom w:val="0"/>
      <w:divBdr>
        <w:top w:val="none" w:sz="0" w:space="0" w:color="auto"/>
        <w:left w:val="none" w:sz="0" w:space="0" w:color="auto"/>
        <w:bottom w:val="none" w:sz="0" w:space="0" w:color="auto"/>
        <w:right w:val="none" w:sz="0" w:space="0" w:color="auto"/>
      </w:divBdr>
    </w:div>
    <w:div w:id="150679016">
      <w:bodyDiv w:val="1"/>
      <w:marLeft w:val="0"/>
      <w:marRight w:val="0"/>
      <w:marTop w:val="0"/>
      <w:marBottom w:val="0"/>
      <w:divBdr>
        <w:top w:val="none" w:sz="0" w:space="0" w:color="auto"/>
        <w:left w:val="none" w:sz="0" w:space="0" w:color="auto"/>
        <w:bottom w:val="none" w:sz="0" w:space="0" w:color="auto"/>
        <w:right w:val="none" w:sz="0" w:space="0" w:color="auto"/>
      </w:divBdr>
    </w:div>
    <w:div w:id="168493785">
      <w:bodyDiv w:val="1"/>
      <w:marLeft w:val="0"/>
      <w:marRight w:val="0"/>
      <w:marTop w:val="0"/>
      <w:marBottom w:val="0"/>
      <w:divBdr>
        <w:top w:val="none" w:sz="0" w:space="0" w:color="auto"/>
        <w:left w:val="none" w:sz="0" w:space="0" w:color="auto"/>
        <w:bottom w:val="none" w:sz="0" w:space="0" w:color="auto"/>
        <w:right w:val="none" w:sz="0" w:space="0" w:color="auto"/>
      </w:divBdr>
    </w:div>
    <w:div w:id="188375593">
      <w:bodyDiv w:val="1"/>
      <w:marLeft w:val="0"/>
      <w:marRight w:val="0"/>
      <w:marTop w:val="0"/>
      <w:marBottom w:val="0"/>
      <w:divBdr>
        <w:top w:val="none" w:sz="0" w:space="0" w:color="auto"/>
        <w:left w:val="none" w:sz="0" w:space="0" w:color="auto"/>
        <w:bottom w:val="none" w:sz="0" w:space="0" w:color="auto"/>
        <w:right w:val="none" w:sz="0" w:space="0" w:color="auto"/>
      </w:divBdr>
    </w:div>
    <w:div w:id="240530858">
      <w:bodyDiv w:val="1"/>
      <w:marLeft w:val="0"/>
      <w:marRight w:val="0"/>
      <w:marTop w:val="0"/>
      <w:marBottom w:val="0"/>
      <w:divBdr>
        <w:top w:val="none" w:sz="0" w:space="0" w:color="auto"/>
        <w:left w:val="none" w:sz="0" w:space="0" w:color="auto"/>
        <w:bottom w:val="none" w:sz="0" w:space="0" w:color="auto"/>
        <w:right w:val="none" w:sz="0" w:space="0" w:color="auto"/>
      </w:divBdr>
    </w:div>
    <w:div w:id="278800165">
      <w:bodyDiv w:val="1"/>
      <w:marLeft w:val="0"/>
      <w:marRight w:val="0"/>
      <w:marTop w:val="0"/>
      <w:marBottom w:val="0"/>
      <w:divBdr>
        <w:top w:val="none" w:sz="0" w:space="0" w:color="auto"/>
        <w:left w:val="none" w:sz="0" w:space="0" w:color="auto"/>
        <w:bottom w:val="none" w:sz="0" w:space="0" w:color="auto"/>
        <w:right w:val="none" w:sz="0" w:space="0" w:color="auto"/>
      </w:divBdr>
    </w:div>
    <w:div w:id="349570762">
      <w:bodyDiv w:val="1"/>
      <w:marLeft w:val="0"/>
      <w:marRight w:val="0"/>
      <w:marTop w:val="0"/>
      <w:marBottom w:val="0"/>
      <w:divBdr>
        <w:top w:val="none" w:sz="0" w:space="0" w:color="auto"/>
        <w:left w:val="none" w:sz="0" w:space="0" w:color="auto"/>
        <w:bottom w:val="none" w:sz="0" w:space="0" w:color="auto"/>
        <w:right w:val="none" w:sz="0" w:space="0" w:color="auto"/>
      </w:divBdr>
    </w:div>
    <w:div w:id="373382958">
      <w:bodyDiv w:val="1"/>
      <w:marLeft w:val="0"/>
      <w:marRight w:val="0"/>
      <w:marTop w:val="0"/>
      <w:marBottom w:val="0"/>
      <w:divBdr>
        <w:top w:val="none" w:sz="0" w:space="0" w:color="auto"/>
        <w:left w:val="none" w:sz="0" w:space="0" w:color="auto"/>
        <w:bottom w:val="none" w:sz="0" w:space="0" w:color="auto"/>
        <w:right w:val="none" w:sz="0" w:space="0" w:color="auto"/>
      </w:divBdr>
    </w:div>
    <w:div w:id="374044160">
      <w:bodyDiv w:val="1"/>
      <w:marLeft w:val="0"/>
      <w:marRight w:val="0"/>
      <w:marTop w:val="0"/>
      <w:marBottom w:val="0"/>
      <w:divBdr>
        <w:top w:val="none" w:sz="0" w:space="0" w:color="auto"/>
        <w:left w:val="none" w:sz="0" w:space="0" w:color="auto"/>
        <w:bottom w:val="none" w:sz="0" w:space="0" w:color="auto"/>
        <w:right w:val="none" w:sz="0" w:space="0" w:color="auto"/>
      </w:divBdr>
    </w:div>
    <w:div w:id="391542442">
      <w:bodyDiv w:val="1"/>
      <w:marLeft w:val="0"/>
      <w:marRight w:val="0"/>
      <w:marTop w:val="0"/>
      <w:marBottom w:val="0"/>
      <w:divBdr>
        <w:top w:val="none" w:sz="0" w:space="0" w:color="auto"/>
        <w:left w:val="none" w:sz="0" w:space="0" w:color="auto"/>
        <w:bottom w:val="none" w:sz="0" w:space="0" w:color="auto"/>
        <w:right w:val="none" w:sz="0" w:space="0" w:color="auto"/>
      </w:divBdr>
    </w:div>
    <w:div w:id="391975381">
      <w:bodyDiv w:val="1"/>
      <w:marLeft w:val="0"/>
      <w:marRight w:val="0"/>
      <w:marTop w:val="0"/>
      <w:marBottom w:val="0"/>
      <w:divBdr>
        <w:top w:val="none" w:sz="0" w:space="0" w:color="auto"/>
        <w:left w:val="none" w:sz="0" w:space="0" w:color="auto"/>
        <w:bottom w:val="none" w:sz="0" w:space="0" w:color="auto"/>
        <w:right w:val="none" w:sz="0" w:space="0" w:color="auto"/>
      </w:divBdr>
    </w:div>
    <w:div w:id="402069421">
      <w:bodyDiv w:val="1"/>
      <w:marLeft w:val="0"/>
      <w:marRight w:val="0"/>
      <w:marTop w:val="0"/>
      <w:marBottom w:val="0"/>
      <w:divBdr>
        <w:top w:val="none" w:sz="0" w:space="0" w:color="auto"/>
        <w:left w:val="none" w:sz="0" w:space="0" w:color="auto"/>
        <w:bottom w:val="none" w:sz="0" w:space="0" w:color="auto"/>
        <w:right w:val="none" w:sz="0" w:space="0" w:color="auto"/>
      </w:divBdr>
    </w:div>
    <w:div w:id="402798323">
      <w:bodyDiv w:val="1"/>
      <w:marLeft w:val="0"/>
      <w:marRight w:val="0"/>
      <w:marTop w:val="0"/>
      <w:marBottom w:val="0"/>
      <w:divBdr>
        <w:top w:val="none" w:sz="0" w:space="0" w:color="auto"/>
        <w:left w:val="none" w:sz="0" w:space="0" w:color="auto"/>
        <w:bottom w:val="none" w:sz="0" w:space="0" w:color="auto"/>
        <w:right w:val="none" w:sz="0" w:space="0" w:color="auto"/>
      </w:divBdr>
    </w:div>
    <w:div w:id="412120167">
      <w:bodyDiv w:val="1"/>
      <w:marLeft w:val="0"/>
      <w:marRight w:val="0"/>
      <w:marTop w:val="0"/>
      <w:marBottom w:val="0"/>
      <w:divBdr>
        <w:top w:val="none" w:sz="0" w:space="0" w:color="auto"/>
        <w:left w:val="none" w:sz="0" w:space="0" w:color="auto"/>
        <w:bottom w:val="none" w:sz="0" w:space="0" w:color="auto"/>
        <w:right w:val="none" w:sz="0" w:space="0" w:color="auto"/>
      </w:divBdr>
    </w:div>
    <w:div w:id="429276195">
      <w:bodyDiv w:val="1"/>
      <w:marLeft w:val="0"/>
      <w:marRight w:val="0"/>
      <w:marTop w:val="0"/>
      <w:marBottom w:val="0"/>
      <w:divBdr>
        <w:top w:val="none" w:sz="0" w:space="0" w:color="auto"/>
        <w:left w:val="none" w:sz="0" w:space="0" w:color="auto"/>
        <w:bottom w:val="none" w:sz="0" w:space="0" w:color="auto"/>
        <w:right w:val="none" w:sz="0" w:space="0" w:color="auto"/>
      </w:divBdr>
    </w:div>
    <w:div w:id="434373672">
      <w:bodyDiv w:val="1"/>
      <w:marLeft w:val="0"/>
      <w:marRight w:val="0"/>
      <w:marTop w:val="0"/>
      <w:marBottom w:val="0"/>
      <w:divBdr>
        <w:top w:val="none" w:sz="0" w:space="0" w:color="auto"/>
        <w:left w:val="none" w:sz="0" w:space="0" w:color="auto"/>
        <w:bottom w:val="none" w:sz="0" w:space="0" w:color="auto"/>
        <w:right w:val="none" w:sz="0" w:space="0" w:color="auto"/>
      </w:divBdr>
    </w:div>
    <w:div w:id="446316883">
      <w:bodyDiv w:val="1"/>
      <w:marLeft w:val="0"/>
      <w:marRight w:val="0"/>
      <w:marTop w:val="0"/>
      <w:marBottom w:val="0"/>
      <w:divBdr>
        <w:top w:val="none" w:sz="0" w:space="0" w:color="auto"/>
        <w:left w:val="none" w:sz="0" w:space="0" w:color="auto"/>
        <w:bottom w:val="none" w:sz="0" w:space="0" w:color="auto"/>
        <w:right w:val="none" w:sz="0" w:space="0" w:color="auto"/>
      </w:divBdr>
    </w:div>
    <w:div w:id="448596308">
      <w:bodyDiv w:val="1"/>
      <w:marLeft w:val="0"/>
      <w:marRight w:val="0"/>
      <w:marTop w:val="0"/>
      <w:marBottom w:val="0"/>
      <w:divBdr>
        <w:top w:val="none" w:sz="0" w:space="0" w:color="auto"/>
        <w:left w:val="none" w:sz="0" w:space="0" w:color="auto"/>
        <w:bottom w:val="none" w:sz="0" w:space="0" w:color="auto"/>
        <w:right w:val="none" w:sz="0" w:space="0" w:color="auto"/>
      </w:divBdr>
    </w:div>
    <w:div w:id="463549315">
      <w:bodyDiv w:val="1"/>
      <w:marLeft w:val="0"/>
      <w:marRight w:val="0"/>
      <w:marTop w:val="0"/>
      <w:marBottom w:val="0"/>
      <w:divBdr>
        <w:top w:val="none" w:sz="0" w:space="0" w:color="auto"/>
        <w:left w:val="none" w:sz="0" w:space="0" w:color="auto"/>
        <w:bottom w:val="none" w:sz="0" w:space="0" w:color="auto"/>
        <w:right w:val="none" w:sz="0" w:space="0" w:color="auto"/>
      </w:divBdr>
    </w:div>
    <w:div w:id="478423663">
      <w:bodyDiv w:val="1"/>
      <w:marLeft w:val="0"/>
      <w:marRight w:val="0"/>
      <w:marTop w:val="0"/>
      <w:marBottom w:val="0"/>
      <w:divBdr>
        <w:top w:val="none" w:sz="0" w:space="0" w:color="auto"/>
        <w:left w:val="none" w:sz="0" w:space="0" w:color="auto"/>
        <w:bottom w:val="none" w:sz="0" w:space="0" w:color="auto"/>
        <w:right w:val="none" w:sz="0" w:space="0" w:color="auto"/>
      </w:divBdr>
    </w:div>
    <w:div w:id="484665898">
      <w:bodyDiv w:val="1"/>
      <w:marLeft w:val="0"/>
      <w:marRight w:val="0"/>
      <w:marTop w:val="0"/>
      <w:marBottom w:val="0"/>
      <w:divBdr>
        <w:top w:val="none" w:sz="0" w:space="0" w:color="auto"/>
        <w:left w:val="none" w:sz="0" w:space="0" w:color="auto"/>
        <w:bottom w:val="none" w:sz="0" w:space="0" w:color="auto"/>
        <w:right w:val="none" w:sz="0" w:space="0" w:color="auto"/>
      </w:divBdr>
    </w:div>
    <w:div w:id="513308013">
      <w:bodyDiv w:val="1"/>
      <w:marLeft w:val="0"/>
      <w:marRight w:val="0"/>
      <w:marTop w:val="0"/>
      <w:marBottom w:val="0"/>
      <w:divBdr>
        <w:top w:val="none" w:sz="0" w:space="0" w:color="auto"/>
        <w:left w:val="none" w:sz="0" w:space="0" w:color="auto"/>
        <w:bottom w:val="none" w:sz="0" w:space="0" w:color="auto"/>
        <w:right w:val="none" w:sz="0" w:space="0" w:color="auto"/>
      </w:divBdr>
    </w:div>
    <w:div w:id="537357506">
      <w:bodyDiv w:val="1"/>
      <w:marLeft w:val="0"/>
      <w:marRight w:val="0"/>
      <w:marTop w:val="0"/>
      <w:marBottom w:val="0"/>
      <w:divBdr>
        <w:top w:val="none" w:sz="0" w:space="0" w:color="auto"/>
        <w:left w:val="none" w:sz="0" w:space="0" w:color="auto"/>
        <w:bottom w:val="none" w:sz="0" w:space="0" w:color="auto"/>
        <w:right w:val="none" w:sz="0" w:space="0" w:color="auto"/>
      </w:divBdr>
    </w:div>
    <w:div w:id="584723902">
      <w:bodyDiv w:val="1"/>
      <w:marLeft w:val="0"/>
      <w:marRight w:val="0"/>
      <w:marTop w:val="0"/>
      <w:marBottom w:val="0"/>
      <w:divBdr>
        <w:top w:val="none" w:sz="0" w:space="0" w:color="auto"/>
        <w:left w:val="none" w:sz="0" w:space="0" w:color="auto"/>
        <w:bottom w:val="none" w:sz="0" w:space="0" w:color="auto"/>
        <w:right w:val="none" w:sz="0" w:space="0" w:color="auto"/>
      </w:divBdr>
    </w:div>
    <w:div w:id="590816710">
      <w:bodyDiv w:val="1"/>
      <w:marLeft w:val="0"/>
      <w:marRight w:val="0"/>
      <w:marTop w:val="0"/>
      <w:marBottom w:val="0"/>
      <w:divBdr>
        <w:top w:val="none" w:sz="0" w:space="0" w:color="auto"/>
        <w:left w:val="none" w:sz="0" w:space="0" w:color="auto"/>
        <w:bottom w:val="none" w:sz="0" w:space="0" w:color="auto"/>
        <w:right w:val="none" w:sz="0" w:space="0" w:color="auto"/>
      </w:divBdr>
    </w:div>
    <w:div w:id="596448949">
      <w:bodyDiv w:val="1"/>
      <w:marLeft w:val="0"/>
      <w:marRight w:val="0"/>
      <w:marTop w:val="0"/>
      <w:marBottom w:val="0"/>
      <w:divBdr>
        <w:top w:val="none" w:sz="0" w:space="0" w:color="auto"/>
        <w:left w:val="none" w:sz="0" w:space="0" w:color="auto"/>
        <w:bottom w:val="none" w:sz="0" w:space="0" w:color="auto"/>
        <w:right w:val="none" w:sz="0" w:space="0" w:color="auto"/>
      </w:divBdr>
    </w:div>
    <w:div w:id="620569781">
      <w:bodyDiv w:val="1"/>
      <w:marLeft w:val="0"/>
      <w:marRight w:val="0"/>
      <w:marTop w:val="0"/>
      <w:marBottom w:val="0"/>
      <w:divBdr>
        <w:top w:val="none" w:sz="0" w:space="0" w:color="auto"/>
        <w:left w:val="none" w:sz="0" w:space="0" w:color="auto"/>
        <w:bottom w:val="none" w:sz="0" w:space="0" w:color="auto"/>
        <w:right w:val="none" w:sz="0" w:space="0" w:color="auto"/>
      </w:divBdr>
    </w:div>
    <w:div w:id="628782566">
      <w:bodyDiv w:val="1"/>
      <w:marLeft w:val="0"/>
      <w:marRight w:val="0"/>
      <w:marTop w:val="0"/>
      <w:marBottom w:val="0"/>
      <w:divBdr>
        <w:top w:val="none" w:sz="0" w:space="0" w:color="auto"/>
        <w:left w:val="none" w:sz="0" w:space="0" w:color="auto"/>
        <w:bottom w:val="none" w:sz="0" w:space="0" w:color="auto"/>
        <w:right w:val="none" w:sz="0" w:space="0" w:color="auto"/>
      </w:divBdr>
    </w:div>
    <w:div w:id="665981768">
      <w:bodyDiv w:val="1"/>
      <w:marLeft w:val="0"/>
      <w:marRight w:val="0"/>
      <w:marTop w:val="0"/>
      <w:marBottom w:val="0"/>
      <w:divBdr>
        <w:top w:val="none" w:sz="0" w:space="0" w:color="auto"/>
        <w:left w:val="none" w:sz="0" w:space="0" w:color="auto"/>
        <w:bottom w:val="none" w:sz="0" w:space="0" w:color="auto"/>
        <w:right w:val="none" w:sz="0" w:space="0" w:color="auto"/>
      </w:divBdr>
    </w:div>
    <w:div w:id="682129132">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701054573">
      <w:bodyDiv w:val="1"/>
      <w:marLeft w:val="0"/>
      <w:marRight w:val="0"/>
      <w:marTop w:val="0"/>
      <w:marBottom w:val="0"/>
      <w:divBdr>
        <w:top w:val="none" w:sz="0" w:space="0" w:color="auto"/>
        <w:left w:val="none" w:sz="0" w:space="0" w:color="auto"/>
        <w:bottom w:val="none" w:sz="0" w:space="0" w:color="auto"/>
        <w:right w:val="none" w:sz="0" w:space="0" w:color="auto"/>
      </w:divBdr>
    </w:div>
    <w:div w:id="704447983">
      <w:bodyDiv w:val="1"/>
      <w:marLeft w:val="0"/>
      <w:marRight w:val="0"/>
      <w:marTop w:val="0"/>
      <w:marBottom w:val="0"/>
      <w:divBdr>
        <w:top w:val="none" w:sz="0" w:space="0" w:color="auto"/>
        <w:left w:val="none" w:sz="0" w:space="0" w:color="auto"/>
        <w:bottom w:val="none" w:sz="0" w:space="0" w:color="auto"/>
        <w:right w:val="none" w:sz="0" w:space="0" w:color="auto"/>
      </w:divBdr>
    </w:div>
    <w:div w:id="711920851">
      <w:bodyDiv w:val="1"/>
      <w:marLeft w:val="0"/>
      <w:marRight w:val="0"/>
      <w:marTop w:val="0"/>
      <w:marBottom w:val="0"/>
      <w:divBdr>
        <w:top w:val="none" w:sz="0" w:space="0" w:color="auto"/>
        <w:left w:val="none" w:sz="0" w:space="0" w:color="auto"/>
        <w:bottom w:val="none" w:sz="0" w:space="0" w:color="auto"/>
        <w:right w:val="none" w:sz="0" w:space="0" w:color="auto"/>
      </w:divBdr>
    </w:div>
    <w:div w:id="724378563">
      <w:bodyDiv w:val="1"/>
      <w:marLeft w:val="0"/>
      <w:marRight w:val="0"/>
      <w:marTop w:val="0"/>
      <w:marBottom w:val="0"/>
      <w:divBdr>
        <w:top w:val="none" w:sz="0" w:space="0" w:color="auto"/>
        <w:left w:val="none" w:sz="0" w:space="0" w:color="auto"/>
        <w:bottom w:val="none" w:sz="0" w:space="0" w:color="auto"/>
        <w:right w:val="none" w:sz="0" w:space="0" w:color="auto"/>
      </w:divBdr>
    </w:div>
    <w:div w:id="726879792">
      <w:bodyDiv w:val="1"/>
      <w:marLeft w:val="0"/>
      <w:marRight w:val="0"/>
      <w:marTop w:val="0"/>
      <w:marBottom w:val="0"/>
      <w:divBdr>
        <w:top w:val="none" w:sz="0" w:space="0" w:color="auto"/>
        <w:left w:val="none" w:sz="0" w:space="0" w:color="auto"/>
        <w:bottom w:val="none" w:sz="0" w:space="0" w:color="auto"/>
        <w:right w:val="none" w:sz="0" w:space="0" w:color="auto"/>
      </w:divBdr>
    </w:div>
    <w:div w:id="729111760">
      <w:bodyDiv w:val="1"/>
      <w:marLeft w:val="0"/>
      <w:marRight w:val="0"/>
      <w:marTop w:val="0"/>
      <w:marBottom w:val="0"/>
      <w:divBdr>
        <w:top w:val="none" w:sz="0" w:space="0" w:color="auto"/>
        <w:left w:val="none" w:sz="0" w:space="0" w:color="auto"/>
        <w:bottom w:val="none" w:sz="0" w:space="0" w:color="auto"/>
        <w:right w:val="none" w:sz="0" w:space="0" w:color="auto"/>
      </w:divBdr>
    </w:div>
    <w:div w:id="743262793">
      <w:bodyDiv w:val="1"/>
      <w:marLeft w:val="0"/>
      <w:marRight w:val="0"/>
      <w:marTop w:val="0"/>
      <w:marBottom w:val="0"/>
      <w:divBdr>
        <w:top w:val="none" w:sz="0" w:space="0" w:color="auto"/>
        <w:left w:val="none" w:sz="0" w:space="0" w:color="auto"/>
        <w:bottom w:val="none" w:sz="0" w:space="0" w:color="auto"/>
        <w:right w:val="none" w:sz="0" w:space="0" w:color="auto"/>
      </w:divBdr>
    </w:div>
    <w:div w:id="761335357">
      <w:bodyDiv w:val="1"/>
      <w:marLeft w:val="0"/>
      <w:marRight w:val="0"/>
      <w:marTop w:val="0"/>
      <w:marBottom w:val="0"/>
      <w:divBdr>
        <w:top w:val="none" w:sz="0" w:space="0" w:color="auto"/>
        <w:left w:val="none" w:sz="0" w:space="0" w:color="auto"/>
        <w:bottom w:val="none" w:sz="0" w:space="0" w:color="auto"/>
        <w:right w:val="none" w:sz="0" w:space="0" w:color="auto"/>
      </w:divBdr>
    </w:div>
    <w:div w:id="761803604">
      <w:bodyDiv w:val="1"/>
      <w:marLeft w:val="0"/>
      <w:marRight w:val="0"/>
      <w:marTop w:val="0"/>
      <w:marBottom w:val="0"/>
      <w:divBdr>
        <w:top w:val="none" w:sz="0" w:space="0" w:color="auto"/>
        <w:left w:val="none" w:sz="0" w:space="0" w:color="auto"/>
        <w:bottom w:val="none" w:sz="0" w:space="0" w:color="auto"/>
        <w:right w:val="none" w:sz="0" w:space="0" w:color="auto"/>
      </w:divBdr>
    </w:div>
    <w:div w:id="765464755">
      <w:bodyDiv w:val="1"/>
      <w:marLeft w:val="0"/>
      <w:marRight w:val="0"/>
      <w:marTop w:val="0"/>
      <w:marBottom w:val="0"/>
      <w:divBdr>
        <w:top w:val="none" w:sz="0" w:space="0" w:color="auto"/>
        <w:left w:val="none" w:sz="0" w:space="0" w:color="auto"/>
        <w:bottom w:val="none" w:sz="0" w:space="0" w:color="auto"/>
        <w:right w:val="none" w:sz="0" w:space="0" w:color="auto"/>
      </w:divBdr>
    </w:div>
    <w:div w:id="768738011">
      <w:bodyDiv w:val="1"/>
      <w:marLeft w:val="0"/>
      <w:marRight w:val="0"/>
      <w:marTop w:val="0"/>
      <w:marBottom w:val="0"/>
      <w:divBdr>
        <w:top w:val="none" w:sz="0" w:space="0" w:color="auto"/>
        <w:left w:val="none" w:sz="0" w:space="0" w:color="auto"/>
        <w:bottom w:val="none" w:sz="0" w:space="0" w:color="auto"/>
        <w:right w:val="none" w:sz="0" w:space="0" w:color="auto"/>
      </w:divBdr>
    </w:div>
    <w:div w:id="787161014">
      <w:bodyDiv w:val="1"/>
      <w:marLeft w:val="0"/>
      <w:marRight w:val="0"/>
      <w:marTop w:val="0"/>
      <w:marBottom w:val="0"/>
      <w:divBdr>
        <w:top w:val="none" w:sz="0" w:space="0" w:color="auto"/>
        <w:left w:val="none" w:sz="0" w:space="0" w:color="auto"/>
        <w:bottom w:val="none" w:sz="0" w:space="0" w:color="auto"/>
        <w:right w:val="none" w:sz="0" w:space="0" w:color="auto"/>
      </w:divBdr>
    </w:div>
    <w:div w:id="796997284">
      <w:bodyDiv w:val="1"/>
      <w:marLeft w:val="0"/>
      <w:marRight w:val="0"/>
      <w:marTop w:val="0"/>
      <w:marBottom w:val="0"/>
      <w:divBdr>
        <w:top w:val="none" w:sz="0" w:space="0" w:color="auto"/>
        <w:left w:val="none" w:sz="0" w:space="0" w:color="auto"/>
        <w:bottom w:val="none" w:sz="0" w:space="0" w:color="auto"/>
        <w:right w:val="none" w:sz="0" w:space="0" w:color="auto"/>
      </w:divBdr>
    </w:div>
    <w:div w:id="831140220">
      <w:bodyDiv w:val="1"/>
      <w:marLeft w:val="0"/>
      <w:marRight w:val="0"/>
      <w:marTop w:val="0"/>
      <w:marBottom w:val="0"/>
      <w:divBdr>
        <w:top w:val="none" w:sz="0" w:space="0" w:color="auto"/>
        <w:left w:val="none" w:sz="0" w:space="0" w:color="auto"/>
        <w:bottom w:val="none" w:sz="0" w:space="0" w:color="auto"/>
        <w:right w:val="none" w:sz="0" w:space="0" w:color="auto"/>
      </w:divBdr>
    </w:div>
    <w:div w:id="832065444">
      <w:bodyDiv w:val="1"/>
      <w:marLeft w:val="0"/>
      <w:marRight w:val="0"/>
      <w:marTop w:val="0"/>
      <w:marBottom w:val="0"/>
      <w:divBdr>
        <w:top w:val="none" w:sz="0" w:space="0" w:color="auto"/>
        <w:left w:val="none" w:sz="0" w:space="0" w:color="auto"/>
        <w:bottom w:val="none" w:sz="0" w:space="0" w:color="auto"/>
        <w:right w:val="none" w:sz="0" w:space="0" w:color="auto"/>
      </w:divBdr>
    </w:div>
    <w:div w:id="833111987">
      <w:bodyDiv w:val="1"/>
      <w:marLeft w:val="0"/>
      <w:marRight w:val="0"/>
      <w:marTop w:val="0"/>
      <w:marBottom w:val="0"/>
      <w:divBdr>
        <w:top w:val="none" w:sz="0" w:space="0" w:color="auto"/>
        <w:left w:val="none" w:sz="0" w:space="0" w:color="auto"/>
        <w:bottom w:val="none" w:sz="0" w:space="0" w:color="auto"/>
        <w:right w:val="none" w:sz="0" w:space="0" w:color="auto"/>
      </w:divBdr>
    </w:div>
    <w:div w:id="833880274">
      <w:bodyDiv w:val="1"/>
      <w:marLeft w:val="0"/>
      <w:marRight w:val="0"/>
      <w:marTop w:val="0"/>
      <w:marBottom w:val="0"/>
      <w:divBdr>
        <w:top w:val="none" w:sz="0" w:space="0" w:color="auto"/>
        <w:left w:val="none" w:sz="0" w:space="0" w:color="auto"/>
        <w:bottom w:val="none" w:sz="0" w:space="0" w:color="auto"/>
        <w:right w:val="none" w:sz="0" w:space="0" w:color="auto"/>
      </w:divBdr>
    </w:div>
    <w:div w:id="839855548">
      <w:bodyDiv w:val="1"/>
      <w:marLeft w:val="0"/>
      <w:marRight w:val="0"/>
      <w:marTop w:val="0"/>
      <w:marBottom w:val="0"/>
      <w:divBdr>
        <w:top w:val="none" w:sz="0" w:space="0" w:color="auto"/>
        <w:left w:val="none" w:sz="0" w:space="0" w:color="auto"/>
        <w:bottom w:val="none" w:sz="0" w:space="0" w:color="auto"/>
        <w:right w:val="none" w:sz="0" w:space="0" w:color="auto"/>
      </w:divBdr>
    </w:div>
    <w:div w:id="846794295">
      <w:bodyDiv w:val="1"/>
      <w:marLeft w:val="0"/>
      <w:marRight w:val="0"/>
      <w:marTop w:val="0"/>
      <w:marBottom w:val="0"/>
      <w:divBdr>
        <w:top w:val="none" w:sz="0" w:space="0" w:color="auto"/>
        <w:left w:val="none" w:sz="0" w:space="0" w:color="auto"/>
        <w:bottom w:val="none" w:sz="0" w:space="0" w:color="auto"/>
        <w:right w:val="none" w:sz="0" w:space="0" w:color="auto"/>
      </w:divBdr>
    </w:div>
    <w:div w:id="885604843">
      <w:bodyDiv w:val="1"/>
      <w:marLeft w:val="0"/>
      <w:marRight w:val="0"/>
      <w:marTop w:val="0"/>
      <w:marBottom w:val="0"/>
      <w:divBdr>
        <w:top w:val="none" w:sz="0" w:space="0" w:color="auto"/>
        <w:left w:val="none" w:sz="0" w:space="0" w:color="auto"/>
        <w:bottom w:val="none" w:sz="0" w:space="0" w:color="auto"/>
        <w:right w:val="none" w:sz="0" w:space="0" w:color="auto"/>
      </w:divBdr>
    </w:div>
    <w:div w:id="993072610">
      <w:bodyDiv w:val="1"/>
      <w:marLeft w:val="0"/>
      <w:marRight w:val="0"/>
      <w:marTop w:val="0"/>
      <w:marBottom w:val="0"/>
      <w:divBdr>
        <w:top w:val="none" w:sz="0" w:space="0" w:color="auto"/>
        <w:left w:val="none" w:sz="0" w:space="0" w:color="auto"/>
        <w:bottom w:val="none" w:sz="0" w:space="0" w:color="auto"/>
        <w:right w:val="none" w:sz="0" w:space="0" w:color="auto"/>
      </w:divBdr>
    </w:div>
    <w:div w:id="1024555186">
      <w:bodyDiv w:val="1"/>
      <w:marLeft w:val="0"/>
      <w:marRight w:val="0"/>
      <w:marTop w:val="0"/>
      <w:marBottom w:val="0"/>
      <w:divBdr>
        <w:top w:val="none" w:sz="0" w:space="0" w:color="auto"/>
        <w:left w:val="none" w:sz="0" w:space="0" w:color="auto"/>
        <w:bottom w:val="none" w:sz="0" w:space="0" w:color="auto"/>
        <w:right w:val="none" w:sz="0" w:space="0" w:color="auto"/>
      </w:divBdr>
    </w:div>
    <w:div w:id="1045376423">
      <w:bodyDiv w:val="1"/>
      <w:marLeft w:val="0"/>
      <w:marRight w:val="0"/>
      <w:marTop w:val="0"/>
      <w:marBottom w:val="0"/>
      <w:divBdr>
        <w:top w:val="none" w:sz="0" w:space="0" w:color="auto"/>
        <w:left w:val="none" w:sz="0" w:space="0" w:color="auto"/>
        <w:bottom w:val="none" w:sz="0" w:space="0" w:color="auto"/>
        <w:right w:val="none" w:sz="0" w:space="0" w:color="auto"/>
      </w:divBdr>
    </w:div>
    <w:div w:id="1061296333">
      <w:bodyDiv w:val="1"/>
      <w:marLeft w:val="0"/>
      <w:marRight w:val="0"/>
      <w:marTop w:val="0"/>
      <w:marBottom w:val="0"/>
      <w:divBdr>
        <w:top w:val="none" w:sz="0" w:space="0" w:color="auto"/>
        <w:left w:val="none" w:sz="0" w:space="0" w:color="auto"/>
        <w:bottom w:val="none" w:sz="0" w:space="0" w:color="auto"/>
        <w:right w:val="none" w:sz="0" w:space="0" w:color="auto"/>
      </w:divBdr>
    </w:div>
    <w:div w:id="1069376595">
      <w:bodyDiv w:val="1"/>
      <w:marLeft w:val="0"/>
      <w:marRight w:val="0"/>
      <w:marTop w:val="0"/>
      <w:marBottom w:val="0"/>
      <w:divBdr>
        <w:top w:val="none" w:sz="0" w:space="0" w:color="auto"/>
        <w:left w:val="none" w:sz="0" w:space="0" w:color="auto"/>
        <w:bottom w:val="none" w:sz="0" w:space="0" w:color="auto"/>
        <w:right w:val="none" w:sz="0" w:space="0" w:color="auto"/>
      </w:divBdr>
    </w:div>
    <w:div w:id="1074201370">
      <w:bodyDiv w:val="1"/>
      <w:marLeft w:val="0"/>
      <w:marRight w:val="0"/>
      <w:marTop w:val="0"/>
      <w:marBottom w:val="0"/>
      <w:divBdr>
        <w:top w:val="none" w:sz="0" w:space="0" w:color="auto"/>
        <w:left w:val="none" w:sz="0" w:space="0" w:color="auto"/>
        <w:bottom w:val="none" w:sz="0" w:space="0" w:color="auto"/>
        <w:right w:val="none" w:sz="0" w:space="0" w:color="auto"/>
      </w:divBdr>
    </w:div>
    <w:div w:id="1076784616">
      <w:bodyDiv w:val="1"/>
      <w:marLeft w:val="0"/>
      <w:marRight w:val="0"/>
      <w:marTop w:val="0"/>
      <w:marBottom w:val="0"/>
      <w:divBdr>
        <w:top w:val="none" w:sz="0" w:space="0" w:color="auto"/>
        <w:left w:val="none" w:sz="0" w:space="0" w:color="auto"/>
        <w:bottom w:val="none" w:sz="0" w:space="0" w:color="auto"/>
        <w:right w:val="none" w:sz="0" w:space="0" w:color="auto"/>
      </w:divBdr>
    </w:div>
    <w:div w:id="1104426670">
      <w:bodyDiv w:val="1"/>
      <w:marLeft w:val="0"/>
      <w:marRight w:val="0"/>
      <w:marTop w:val="0"/>
      <w:marBottom w:val="0"/>
      <w:divBdr>
        <w:top w:val="none" w:sz="0" w:space="0" w:color="auto"/>
        <w:left w:val="none" w:sz="0" w:space="0" w:color="auto"/>
        <w:bottom w:val="none" w:sz="0" w:space="0" w:color="auto"/>
        <w:right w:val="none" w:sz="0" w:space="0" w:color="auto"/>
      </w:divBdr>
    </w:div>
    <w:div w:id="1133408283">
      <w:bodyDiv w:val="1"/>
      <w:marLeft w:val="0"/>
      <w:marRight w:val="0"/>
      <w:marTop w:val="0"/>
      <w:marBottom w:val="0"/>
      <w:divBdr>
        <w:top w:val="none" w:sz="0" w:space="0" w:color="auto"/>
        <w:left w:val="none" w:sz="0" w:space="0" w:color="auto"/>
        <w:bottom w:val="none" w:sz="0" w:space="0" w:color="auto"/>
        <w:right w:val="none" w:sz="0" w:space="0" w:color="auto"/>
      </w:divBdr>
    </w:div>
    <w:div w:id="1138032960">
      <w:bodyDiv w:val="1"/>
      <w:marLeft w:val="0"/>
      <w:marRight w:val="0"/>
      <w:marTop w:val="0"/>
      <w:marBottom w:val="0"/>
      <w:divBdr>
        <w:top w:val="none" w:sz="0" w:space="0" w:color="auto"/>
        <w:left w:val="none" w:sz="0" w:space="0" w:color="auto"/>
        <w:bottom w:val="none" w:sz="0" w:space="0" w:color="auto"/>
        <w:right w:val="none" w:sz="0" w:space="0" w:color="auto"/>
      </w:divBdr>
    </w:div>
    <w:div w:id="1140609660">
      <w:bodyDiv w:val="1"/>
      <w:marLeft w:val="0"/>
      <w:marRight w:val="0"/>
      <w:marTop w:val="0"/>
      <w:marBottom w:val="0"/>
      <w:divBdr>
        <w:top w:val="none" w:sz="0" w:space="0" w:color="auto"/>
        <w:left w:val="none" w:sz="0" w:space="0" w:color="auto"/>
        <w:bottom w:val="none" w:sz="0" w:space="0" w:color="auto"/>
        <w:right w:val="none" w:sz="0" w:space="0" w:color="auto"/>
      </w:divBdr>
    </w:div>
    <w:div w:id="1181311823">
      <w:bodyDiv w:val="1"/>
      <w:marLeft w:val="0"/>
      <w:marRight w:val="0"/>
      <w:marTop w:val="0"/>
      <w:marBottom w:val="0"/>
      <w:divBdr>
        <w:top w:val="none" w:sz="0" w:space="0" w:color="auto"/>
        <w:left w:val="none" w:sz="0" w:space="0" w:color="auto"/>
        <w:bottom w:val="none" w:sz="0" w:space="0" w:color="auto"/>
        <w:right w:val="none" w:sz="0" w:space="0" w:color="auto"/>
      </w:divBdr>
    </w:div>
    <w:div w:id="1192650074">
      <w:bodyDiv w:val="1"/>
      <w:marLeft w:val="0"/>
      <w:marRight w:val="0"/>
      <w:marTop w:val="0"/>
      <w:marBottom w:val="0"/>
      <w:divBdr>
        <w:top w:val="none" w:sz="0" w:space="0" w:color="auto"/>
        <w:left w:val="none" w:sz="0" w:space="0" w:color="auto"/>
        <w:bottom w:val="none" w:sz="0" w:space="0" w:color="auto"/>
        <w:right w:val="none" w:sz="0" w:space="0" w:color="auto"/>
      </w:divBdr>
    </w:div>
    <w:div w:id="1209103504">
      <w:bodyDiv w:val="1"/>
      <w:marLeft w:val="0"/>
      <w:marRight w:val="0"/>
      <w:marTop w:val="0"/>
      <w:marBottom w:val="0"/>
      <w:divBdr>
        <w:top w:val="none" w:sz="0" w:space="0" w:color="auto"/>
        <w:left w:val="none" w:sz="0" w:space="0" w:color="auto"/>
        <w:bottom w:val="none" w:sz="0" w:space="0" w:color="auto"/>
        <w:right w:val="none" w:sz="0" w:space="0" w:color="auto"/>
      </w:divBdr>
    </w:div>
    <w:div w:id="1210874570">
      <w:bodyDiv w:val="1"/>
      <w:marLeft w:val="0"/>
      <w:marRight w:val="0"/>
      <w:marTop w:val="0"/>
      <w:marBottom w:val="0"/>
      <w:divBdr>
        <w:top w:val="none" w:sz="0" w:space="0" w:color="auto"/>
        <w:left w:val="none" w:sz="0" w:space="0" w:color="auto"/>
        <w:bottom w:val="none" w:sz="0" w:space="0" w:color="auto"/>
        <w:right w:val="none" w:sz="0" w:space="0" w:color="auto"/>
      </w:divBdr>
    </w:div>
    <w:div w:id="1241063479">
      <w:bodyDiv w:val="1"/>
      <w:marLeft w:val="0"/>
      <w:marRight w:val="0"/>
      <w:marTop w:val="0"/>
      <w:marBottom w:val="0"/>
      <w:divBdr>
        <w:top w:val="none" w:sz="0" w:space="0" w:color="auto"/>
        <w:left w:val="none" w:sz="0" w:space="0" w:color="auto"/>
        <w:bottom w:val="none" w:sz="0" w:space="0" w:color="auto"/>
        <w:right w:val="none" w:sz="0" w:space="0" w:color="auto"/>
      </w:divBdr>
    </w:div>
    <w:div w:id="1261839391">
      <w:bodyDiv w:val="1"/>
      <w:marLeft w:val="0"/>
      <w:marRight w:val="0"/>
      <w:marTop w:val="0"/>
      <w:marBottom w:val="0"/>
      <w:divBdr>
        <w:top w:val="none" w:sz="0" w:space="0" w:color="auto"/>
        <w:left w:val="none" w:sz="0" w:space="0" w:color="auto"/>
        <w:bottom w:val="none" w:sz="0" w:space="0" w:color="auto"/>
        <w:right w:val="none" w:sz="0" w:space="0" w:color="auto"/>
      </w:divBdr>
    </w:div>
    <w:div w:id="1271742170">
      <w:bodyDiv w:val="1"/>
      <w:marLeft w:val="0"/>
      <w:marRight w:val="0"/>
      <w:marTop w:val="0"/>
      <w:marBottom w:val="0"/>
      <w:divBdr>
        <w:top w:val="none" w:sz="0" w:space="0" w:color="auto"/>
        <w:left w:val="none" w:sz="0" w:space="0" w:color="auto"/>
        <w:bottom w:val="none" w:sz="0" w:space="0" w:color="auto"/>
        <w:right w:val="none" w:sz="0" w:space="0" w:color="auto"/>
      </w:divBdr>
    </w:div>
    <w:div w:id="1281183030">
      <w:bodyDiv w:val="1"/>
      <w:marLeft w:val="0"/>
      <w:marRight w:val="0"/>
      <w:marTop w:val="0"/>
      <w:marBottom w:val="0"/>
      <w:divBdr>
        <w:top w:val="none" w:sz="0" w:space="0" w:color="auto"/>
        <w:left w:val="none" w:sz="0" w:space="0" w:color="auto"/>
        <w:bottom w:val="none" w:sz="0" w:space="0" w:color="auto"/>
        <w:right w:val="none" w:sz="0" w:space="0" w:color="auto"/>
      </w:divBdr>
    </w:div>
    <w:div w:id="1305113960">
      <w:bodyDiv w:val="1"/>
      <w:marLeft w:val="0"/>
      <w:marRight w:val="0"/>
      <w:marTop w:val="0"/>
      <w:marBottom w:val="0"/>
      <w:divBdr>
        <w:top w:val="none" w:sz="0" w:space="0" w:color="auto"/>
        <w:left w:val="none" w:sz="0" w:space="0" w:color="auto"/>
        <w:bottom w:val="none" w:sz="0" w:space="0" w:color="auto"/>
        <w:right w:val="none" w:sz="0" w:space="0" w:color="auto"/>
      </w:divBdr>
    </w:div>
    <w:div w:id="1318415170">
      <w:bodyDiv w:val="1"/>
      <w:marLeft w:val="0"/>
      <w:marRight w:val="0"/>
      <w:marTop w:val="0"/>
      <w:marBottom w:val="0"/>
      <w:divBdr>
        <w:top w:val="none" w:sz="0" w:space="0" w:color="auto"/>
        <w:left w:val="none" w:sz="0" w:space="0" w:color="auto"/>
        <w:bottom w:val="none" w:sz="0" w:space="0" w:color="auto"/>
        <w:right w:val="none" w:sz="0" w:space="0" w:color="auto"/>
      </w:divBdr>
    </w:div>
    <w:div w:id="1324435083">
      <w:bodyDiv w:val="1"/>
      <w:marLeft w:val="0"/>
      <w:marRight w:val="0"/>
      <w:marTop w:val="0"/>
      <w:marBottom w:val="0"/>
      <w:divBdr>
        <w:top w:val="none" w:sz="0" w:space="0" w:color="auto"/>
        <w:left w:val="none" w:sz="0" w:space="0" w:color="auto"/>
        <w:bottom w:val="none" w:sz="0" w:space="0" w:color="auto"/>
        <w:right w:val="none" w:sz="0" w:space="0" w:color="auto"/>
      </w:divBdr>
    </w:div>
    <w:div w:id="1332440905">
      <w:bodyDiv w:val="1"/>
      <w:marLeft w:val="0"/>
      <w:marRight w:val="0"/>
      <w:marTop w:val="0"/>
      <w:marBottom w:val="0"/>
      <w:divBdr>
        <w:top w:val="none" w:sz="0" w:space="0" w:color="auto"/>
        <w:left w:val="none" w:sz="0" w:space="0" w:color="auto"/>
        <w:bottom w:val="none" w:sz="0" w:space="0" w:color="auto"/>
        <w:right w:val="none" w:sz="0" w:space="0" w:color="auto"/>
      </w:divBdr>
    </w:div>
    <w:div w:id="1370645136">
      <w:bodyDiv w:val="1"/>
      <w:marLeft w:val="0"/>
      <w:marRight w:val="0"/>
      <w:marTop w:val="0"/>
      <w:marBottom w:val="0"/>
      <w:divBdr>
        <w:top w:val="none" w:sz="0" w:space="0" w:color="auto"/>
        <w:left w:val="none" w:sz="0" w:space="0" w:color="auto"/>
        <w:bottom w:val="none" w:sz="0" w:space="0" w:color="auto"/>
        <w:right w:val="none" w:sz="0" w:space="0" w:color="auto"/>
      </w:divBdr>
    </w:div>
    <w:div w:id="1376200221">
      <w:bodyDiv w:val="1"/>
      <w:marLeft w:val="0"/>
      <w:marRight w:val="0"/>
      <w:marTop w:val="0"/>
      <w:marBottom w:val="0"/>
      <w:divBdr>
        <w:top w:val="none" w:sz="0" w:space="0" w:color="auto"/>
        <w:left w:val="none" w:sz="0" w:space="0" w:color="auto"/>
        <w:bottom w:val="none" w:sz="0" w:space="0" w:color="auto"/>
        <w:right w:val="none" w:sz="0" w:space="0" w:color="auto"/>
      </w:divBdr>
    </w:div>
    <w:div w:id="1379206927">
      <w:bodyDiv w:val="1"/>
      <w:marLeft w:val="0"/>
      <w:marRight w:val="0"/>
      <w:marTop w:val="0"/>
      <w:marBottom w:val="0"/>
      <w:divBdr>
        <w:top w:val="none" w:sz="0" w:space="0" w:color="auto"/>
        <w:left w:val="none" w:sz="0" w:space="0" w:color="auto"/>
        <w:bottom w:val="none" w:sz="0" w:space="0" w:color="auto"/>
        <w:right w:val="none" w:sz="0" w:space="0" w:color="auto"/>
      </w:divBdr>
    </w:div>
    <w:div w:id="1388265072">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729046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20247681">
      <w:bodyDiv w:val="1"/>
      <w:marLeft w:val="0"/>
      <w:marRight w:val="0"/>
      <w:marTop w:val="0"/>
      <w:marBottom w:val="0"/>
      <w:divBdr>
        <w:top w:val="none" w:sz="0" w:space="0" w:color="auto"/>
        <w:left w:val="none" w:sz="0" w:space="0" w:color="auto"/>
        <w:bottom w:val="none" w:sz="0" w:space="0" w:color="auto"/>
        <w:right w:val="none" w:sz="0" w:space="0" w:color="auto"/>
      </w:divBdr>
    </w:div>
    <w:div w:id="1439568498">
      <w:bodyDiv w:val="1"/>
      <w:marLeft w:val="0"/>
      <w:marRight w:val="0"/>
      <w:marTop w:val="0"/>
      <w:marBottom w:val="0"/>
      <w:divBdr>
        <w:top w:val="none" w:sz="0" w:space="0" w:color="auto"/>
        <w:left w:val="none" w:sz="0" w:space="0" w:color="auto"/>
        <w:bottom w:val="none" w:sz="0" w:space="0" w:color="auto"/>
        <w:right w:val="none" w:sz="0" w:space="0" w:color="auto"/>
      </w:divBdr>
    </w:div>
    <w:div w:id="1469977144">
      <w:bodyDiv w:val="1"/>
      <w:marLeft w:val="0"/>
      <w:marRight w:val="0"/>
      <w:marTop w:val="0"/>
      <w:marBottom w:val="0"/>
      <w:divBdr>
        <w:top w:val="none" w:sz="0" w:space="0" w:color="auto"/>
        <w:left w:val="none" w:sz="0" w:space="0" w:color="auto"/>
        <w:bottom w:val="none" w:sz="0" w:space="0" w:color="auto"/>
        <w:right w:val="none" w:sz="0" w:space="0" w:color="auto"/>
      </w:divBdr>
    </w:div>
    <w:div w:id="1480686877">
      <w:bodyDiv w:val="1"/>
      <w:marLeft w:val="0"/>
      <w:marRight w:val="0"/>
      <w:marTop w:val="0"/>
      <w:marBottom w:val="0"/>
      <w:divBdr>
        <w:top w:val="none" w:sz="0" w:space="0" w:color="auto"/>
        <w:left w:val="none" w:sz="0" w:space="0" w:color="auto"/>
        <w:bottom w:val="none" w:sz="0" w:space="0" w:color="auto"/>
        <w:right w:val="none" w:sz="0" w:space="0" w:color="auto"/>
      </w:divBdr>
    </w:div>
    <w:div w:id="1491947568">
      <w:bodyDiv w:val="1"/>
      <w:marLeft w:val="0"/>
      <w:marRight w:val="0"/>
      <w:marTop w:val="0"/>
      <w:marBottom w:val="0"/>
      <w:divBdr>
        <w:top w:val="none" w:sz="0" w:space="0" w:color="auto"/>
        <w:left w:val="none" w:sz="0" w:space="0" w:color="auto"/>
        <w:bottom w:val="none" w:sz="0" w:space="0" w:color="auto"/>
        <w:right w:val="none" w:sz="0" w:space="0" w:color="auto"/>
      </w:divBdr>
    </w:div>
    <w:div w:id="149376309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2314480">
      <w:bodyDiv w:val="1"/>
      <w:marLeft w:val="0"/>
      <w:marRight w:val="0"/>
      <w:marTop w:val="0"/>
      <w:marBottom w:val="0"/>
      <w:divBdr>
        <w:top w:val="none" w:sz="0" w:space="0" w:color="auto"/>
        <w:left w:val="none" w:sz="0" w:space="0" w:color="auto"/>
        <w:bottom w:val="none" w:sz="0" w:space="0" w:color="auto"/>
        <w:right w:val="none" w:sz="0" w:space="0" w:color="auto"/>
      </w:divBdr>
    </w:div>
    <w:div w:id="1512908471">
      <w:bodyDiv w:val="1"/>
      <w:marLeft w:val="0"/>
      <w:marRight w:val="0"/>
      <w:marTop w:val="0"/>
      <w:marBottom w:val="0"/>
      <w:divBdr>
        <w:top w:val="none" w:sz="0" w:space="0" w:color="auto"/>
        <w:left w:val="none" w:sz="0" w:space="0" w:color="auto"/>
        <w:bottom w:val="none" w:sz="0" w:space="0" w:color="auto"/>
        <w:right w:val="none" w:sz="0" w:space="0" w:color="auto"/>
      </w:divBdr>
    </w:div>
    <w:div w:id="1551457812">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1940571">
      <w:bodyDiv w:val="1"/>
      <w:marLeft w:val="0"/>
      <w:marRight w:val="0"/>
      <w:marTop w:val="0"/>
      <w:marBottom w:val="0"/>
      <w:divBdr>
        <w:top w:val="none" w:sz="0" w:space="0" w:color="auto"/>
        <w:left w:val="none" w:sz="0" w:space="0" w:color="auto"/>
        <w:bottom w:val="none" w:sz="0" w:space="0" w:color="auto"/>
        <w:right w:val="none" w:sz="0" w:space="0" w:color="auto"/>
      </w:divBdr>
    </w:div>
    <w:div w:id="1564489843">
      <w:bodyDiv w:val="1"/>
      <w:marLeft w:val="0"/>
      <w:marRight w:val="0"/>
      <w:marTop w:val="0"/>
      <w:marBottom w:val="0"/>
      <w:divBdr>
        <w:top w:val="none" w:sz="0" w:space="0" w:color="auto"/>
        <w:left w:val="none" w:sz="0" w:space="0" w:color="auto"/>
        <w:bottom w:val="none" w:sz="0" w:space="0" w:color="auto"/>
        <w:right w:val="none" w:sz="0" w:space="0" w:color="auto"/>
      </w:divBdr>
    </w:div>
    <w:div w:id="1585527930">
      <w:bodyDiv w:val="1"/>
      <w:marLeft w:val="0"/>
      <w:marRight w:val="0"/>
      <w:marTop w:val="0"/>
      <w:marBottom w:val="0"/>
      <w:divBdr>
        <w:top w:val="none" w:sz="0" w:space="0" w:color="auto"/>
        <w:left w:val="none" w:sz="0" w:space="0" w:color="auto"/>
        <w:bottom w:val="none" w:sz="0" w:space="0" w:color="auto"/>
        <w:right w:val="none" w:sz="0" w:space="0" w:color="auto"/>
      </w:divBdr>
    </w:div>
    <w:div w:id="1588927143">
      <w:bodyDiv w:val="1"/>
      <w:marLeft w:val="0"/>
      <w:marRight w:val="0"/>
      <w:marTop w:val="0"/>
      <w:marBottom w:val="0"/>
      <w:divBdr>
        <w:top w:val="none" w:sz="0" w:space="0" w:color="auto"/>
        <w:left w:val="none" w:sz="0" w:space="0" w:color="auto"/>
        <w:bottom w:val="none" w:sz="0" w:space="0" w:color="auto"/>
        <w:right w:val="none" w:sz="0" w:space="0" w:color="auto"/>
      </w:divBdr>
    </w:div>
    <w:div w:id="1625884503">
      <w:bodyDiv w:val="1"/>
      <w:marLeft w:val="0"/>
      <w:marRight w:val="0"/>
      <w:marTop w:val="0"/>
      <w:marBottom w:val="0"/>
      <w:divBdr>
        <w:top w:val="none" w:sz="0" w:space="0" w:color="auto"/>
        <w:left w:val="none" w:sz="0" w:space="0" w:color="auto"/>
        <w:bottom w:val="none" w:sz="0" w:space="0" w:color="auto"/>
        <w:right w:val="none" w:sz="0" w:space="0" w:color="auto"/>
      </w:divBdr>
    </w:div>
    <w:div w:id="1635019311">
      <w:bodyDiv w:val="1"/>
      <w:marLeft w:val="0"/>
      <w:marRight w:val="0"/>
      <w:marTop w:val="0"/>
      <w:marBottom w:val="0"/>
      <w:divBdr>
        <w:top w:val="none" w:sz="0" w:space="0" w:color="auto"/>
        <w:left w:val="none" w:sz="0" w:space="0" w:color="auto"/>
        <w:bottom w:val="none" w:sz="0" w:space="0" w:color="auto"/>
        <w:right w:val="none" w:sz="0" w:space="0" w:color="auto"/>
      </w:divBdr>
    </w:div>
    <w:div w:id="1638025753">
      <w:bodyDiv w:val="1"/>
      <w:marLeft w:val="0"/>
      <w:marRight w:val="0"/>
      <w:marTop w:val="0"/>
      <w:marBottom w:val="0"/>
      <w:divBdr>
        <w:top w:val="none" w:sz="0" w:space="0" w:color="auto"/>
        <w:left w:val="none" w:sz="0" w:space="0" w:color="auto"/>
        <w:bottom w:val="none" w:sz="0" w:space="0" w:color="auto"/>
        <w:right w:val="none" w:sz="0" w:space="0" w:color="auto"/>
      </w:divBdr>
    </w:div>
    <w:div w:id="1690521512">
      <w:bodyDiv w:val="1"/>
      <w:marLeft w:val="0"/>
      <w:marRight w:val="0"/>
      <w:marTop w:val="0"/>
      <w:marBottom w:val="0"/>
      <w:divBdr>
        <w:top w:val="none" w:sz="0" w:space="0" w:color="auto"/>
        <w:left w:val="none" w:sz="0" w:space="0" w:color="auto"/>
        <w:bottom w:val="none" w:sz="0" w:space="0" w:color="auto"/>
        <w:right w:val="none" w:sz="0" w:space="0" w:color="auto"/>
      </w:divBdr>
    </w:div>
    <w:div w:id="1704747041">
      <w:bodyDiv w:val="1"/>
      <w:marLeft w:val="0"/>
      <w:marRight w:val="0"/>
      <w:marTop w:val="0"/>
      <w:marBottom w:val="0"/>
      <w:divBdr>
        <w:top w:val="none" w:sz="0" w:space="0" w:color="auto"/>
        <w:left w:val="none" w:sz="0" w:space="0" w:color="auto"/>
        <w:bottom w:val="none" w:sz="0" w:space="0" w:color="auto"/>
        <w:right w:val="none" w:sz="0" w:space="0" w:color="auto"/>
      </w:divBdr>
    </w:div>
    <w:div w:id="1715614754">
      <w:bodyDiv w:val="1"/>
      <w:marLeft w:val="0"/>
      <w:marRight w:val="0"/>
      <w:marTop w:val="0"/>
      <w:marBottom w:val="0"/>
      <w:divBdr>
        <w:top w:val="none" w:sz="0" w:space="0" w:color="auto"/>
        <w:left w:val="none" w:sz="0" w:space="0" w:color="auto"/>
        <w:bottom w:val="none" w:sz="0" w:space="0" w:color="auto"/>
        <w:right w:val="none" w:sz="0" w:space="0" w:color="auto"/>
      </w:divBdr>
    </w:div>
    <w:div w:id="1741519938">
      <w:bodyDiv w:val="1"/>
      <w:marLeft w:val="0"/>
      <w:marRight w:val="0"/>
      <w:marTop w:val="0"/>
      <w:marBottom w:val="0"/>
      <w:divBdr>
        <w:top w:val="none" w:sz="0" w:space="0" w:color="auto"/>
        <w:left w:val="none" w:sz="0" w:space="0" w:color="auto"/>
        <w:bottom w:val="none" w:sz="0" w:space="0" w:color="auto"/>
        <w:right w:val="none" w:sz="0" w:space="0" w:color="auto"/>
      </w:divBdr>
    </w:div>
    <w:div w:id="1743286823">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82264994">
      <w:bodyDiv w:val="1"/>
      <w:marLeft w:val="0"/>
      <w:marRight w:val="0"/>
      <w:marTop w:val="0"/>
      <w:marBottom w:val="0"/>
      <w:divBdr>
        <w:top w:val="none" w:sz="0" w:space="0" w:color="auto"/>
        <w:left w:val="none" w:sz="0" w:space="0" w:color="auto"/>
        <w:bottom w:val="none" w:sz="0" w:space="0" w:color="auto"/>
        <w:right w:val="none" w:sz="0" w:space="0" w:color="auto"/>
      </w:divBdr>
    </w:div>
    <w:div w:id="1784766699">
      <w:bodyDiv w:val="1"/>
      <w:marLeft w:val="0"/>
      <w:marRight w:val="0"/>
      <w:marTop w:val="0"/>
      <w:marBottom w:val="0"/>
      <w:divBdr>
        <w:top w:val="none" w:sz="0" w:space="0" w:color="auto"/>
        <w:left w:val="none" w:sz="0" w:space="0" w:color="auto"/>
        <w:bottom w:val="none" w:sz="0" w:space="0" w:color="auto"/>
        <w:right w:val="none" w:sz="0" w:space="0" w:color="auto"/>
      </w:divBdr>
    </w:div>
    <w:div w:id="1785030057">
      <w:bodyDiv w:val="1"/>
      <w:marLeft w:val="0"/>
      <w:marRight w:val="0"/>
      <w:marTop w:val="0"/>
      <w:marBottom w:val="0"/>
      <w:divBdr>
        <w:top w:val="none" w:sz="0" w:space="0" w:color="auto"/>
        <w:left w:val="none" w:sz="0" w:space="0" w:color="auto"/>
        <w:bottom w:val="none" w:sz="0" w:space="0" w:color="auto"/>
        <w:right w:val="none" w:sz="0" w:space="0" w:color="auto"/>
      </w:divBdr>
    </w:div>
    <w:div w:id="1785268635">
      <w:bodyDiv w:val="1"/>
      <w:marLeft w:val="0"/>
      <w:marRight w:val="0"/>
      <w:marTop w:val="0"/>
      <w:marBottom w:val="0"/>
      <w:divBdr>
        <w:top w:val="none" w:sz="0" w:space="0" w:color="auto"/>
        <w:left w:val="none" w:sz="0" w:space="0" w:color="auto"/>
        <w:bottom w:val="none" w:sz="0" w:space="0" w:color="auto"/>
        <w:right w:val="none" w:sz="0" w:space="0" w:color="auto"/>
      </w:divBdr>
    </w:div>
    <w:div w:id="1785926024">
      <w:bodyDiv w:val="1"/>
      <w:marLeft w:val="0"/>
      <w:marRight w:val="0"/>
      <w:marTop w:val="0"/>
      <w:marBottom w:val="0"/>
      <w:divBdr>
        <w:top w:val="none" w:sz="0" w:space="0" w:color="auto"/>
        <w:left w:val="none" w:sz="0" w:space="0" w:color="auto"/>
        <w:bottom w:val="none" w:sz="0" w:space="0" w:color="auto"/>
        <w:right w:val="none" w:sz="0" w:space="0" w:color="auto"/>
      </w:divBdr>
      <w:divsChild>
        <w:div w:id="1620332455">
          <w:marLeft w:val="144"/>
          <w:marRight w:val="0"/>
          <w:marTop w:val="0"/>
          <w:marBottom w:val="0"/>
          <w:divBdr>
            <w:top w:val="none" w:sz="0" w:space="0" w:color="auto"/>
            <w:left w:val="none" w:sz="0" w:space="0" w:color="auto"/>
            <w:bottom w:val="none" w:sz="0" w:space="0" w:color="auto"/>
            <w:right w:val="none" w:sz="0" w:space="0" w:color="auto"/>
          </w:divBdr>
        </w:div>
        <w:div w:id="100883166">
          <w:marLeft w:val="144"/>
          <w:marRight w:val="0"/>
          <w:marTop w:val="0"/>
          <w:marBottom w:val="0"/>
          <w:divBdr>
            <w:top w:val="none" w:sz="0" w:space="0" w:color="auto"/>
            <w:left w:val="none" w:sz="0" w:space="0" w:color="auto"/>
            <w:bottom w:val="none" w:sz="0" w:space="0" w:color="auto"/>
            <w:right w:val="none" w:sz="0" w:space="0" w:color="auto"/>
          </w:divBdr>
        </w:div>
        <w:div w:id="2008170481">
          <w:marLeft w:val="144"/>
          <w:marRight w:val="0"/>
          <w:marTop w:val="0"/>
          <w:marBottom w:val="0"/>
          <w:divBdr>
            <w:top w:val="none" w:sz="0" w:space="0" w:color="auto"/>
            <w:left w:val="none" w:sz="0" w:space="0" w:color="auto"/>
            <w:bottom w:val="none" w:sz="0" w:space="0" w:color="auto"/>
            <w:right w:val="none" w:sz="0" w:space="0" w:color="auto"/>
          </w:divBdr>
        </w:div>
        <w:div w:id="24644230">
          <w:marLeft w:val="144"/>
          <w:marRight w:val="0"/>
          <w:marTop w:val="0"/>
          <w:marBottom w:val="80"/>
          <w:divBdr>
            <w:top w:val="none" w:sz="0" w:space="0" w:color="auto"/>
            <w:left w:val="none" w:sz="0" w:space="0" w:color="auto"/>
            <w:bottom w:val="none" w:sz="0" w:space="0" w:color="auto"/>
            <w:right w:val="none" w:sz="0" w:space="0" w:color="auto"/>
          </w:divBdr>
        </w:div>
        <w:div w:id="1371345446">
          <w:marLeft w:val="144"/>
          <w:marRight w:val="0"/>
          <w:marTop w:val="0"/>
          <w:marBottom w:val="80"/>
          <w:divBdr>
            <w:top w:val="none" w:sz="0" w:space="0" w:color="auto"/>
            <w:left w:val="none" w:sz="0" w:space="0" w:color="auto"/>
            <w:bottom w:val="none" w:sz="0" w:space="0" w:color="auto"/>
            <w:right w:val="none" w:sz="0" w:space="0" w:color="auto"/>
          </w:divBdr>
        </w:div>
        <w:div w:id="188303748">
          <w:marLeft w:val="144"/>
          <w:marRight w:val="0"/>
          <w:marTop w:val="0"/>
          <w:marBottom w:val="0"/>
          <w:divBdr>
            <w:top w:val="none" w:sz="0" w:space="0" w:color="auto"/>
            <w:left w:val="none" w:sz="0" w:space="0" w:color="auto"/>
            <w:bottom w:val="none" w:sz="0" w:space="0" w:color="auto"/>
            <w:right w:val="none" w:sz="0" w:space="0" w:color="auto"/>
          </w:divBdr>
        </w:div>
        <w:div w:id="1034041383">
          <w:marLeft w:val="144"/>
          <w:marRight w:val="0"/>
          <w:marTop w:val="0"/>
          <w:marBottom w:val="0"/>
          <w:divBdr>
            <w:top w:val="none" w:sz="0" w:space="0" w:color="auto"/>
            <w:left w:val="none" w:sz="0" w:space="0" w:color="auto"/>
            <w:bottom w:val="none" w:sz="0" w:space="0" w:color="auto"/>
            <w:right w:val="none" w:sz="0" w:space="0" w:color="auto"/>
          </w:divBdr>
        </w:div>
        <w:div w:id="1244951763">
          <w:marLeft w:val="144"/>
          <w:marRight w:val="0"/>
          <w:marTop w:val="0"/>
          <w:marBottom w:val="0"/>
          <w:divBdr>
            <w:top w:val="none" w:sz="0" w:space="0" w:color="auto"/>
            <w:left w:val="none" w:sz="0" w:space="0" w:color="auto"/>
            <w:bottom w:val="none" w:sz="0" w:space="0" w:color="auto"/>
            <w:right w:val="none" w:sz="0" w:space="0" w:color="auto"/>
          </w:divBdr>
        </w:div>
      </w:divsChild>
    </w:div>
    <w:div w:id="1785996244">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857039049">
      <w:bodyDiv w:val="1"/>
      <w:marLeft w:val="0"/>
      <w:marRight w:val="0"/>
      <w:marTop w:val="0"/>
      <w:marBottom w:val="0"/>
      <w:divBdr>
        <w:top w:val="none" w:sz="0" w:space="0" w:color="auto"/>
        <w:left w:val="none" w:sz="0" w:space="0" w:color="auto"/>
        <w:bottom w:val="none" w:sz="0" w:space="0" w:color="auto"/>
        <w:right w:val="none" w:sz="0" w:space="0" w:color="auto"/>
      </w:divBdr>
    </w:div>
    <w:div w:id="1873304827">
      <w:bodyDiv w:val="1"/>
      <w:marLeft w:val="0"/>
      <w:marRight w:val="0"/>
      <w:marTop w:val="0"/>
      <w:marBottom w:val="0"/>
      <w:divBdr>
        <w:top w:val="none" w:sz="0" w:space="0" w:color="auto"/>
        <w:left w:val="none" w:sz="0" w:space="0" w:color="auto"/>
        <w:bottom w:val="none" w:sz="0" w:space="0" w:color="auto"/>
        <w:right w:val="none" w:sz="0" w:space="0" w:color="auto"/>
      </w:divBdr>
    </w:div>
    <w:div w:id="1901744299">
      <w:bodyDiv w:val="1"/>
      <w:marLeft w:val="0"/>
      <w:marRight w:val="0"/>
      <w:marTop w:val="0"/>
      <w:marBottom w:val="0"/>
      <w:divBdr>
        <w:top w:val="none" w:sz="0" w:space="0" w:color="auto"/>
        <w:left w:val="none" w:sz="0" w:space="0" w:color="auto"/>
        <w:bottom w:val="none" w:sz="0" w:space="0" w:color="auto"/>
        <w:right w:val="none" w:sz="0" w:space="0" w:color="auto"/>
      </w:divBdr>
    </w:div>
    <w:div w:id="1961105115">
      <w:bodyDiv w:val="1"/>
      <w:marLeft w:val="0"/>
      <w:marRight w:val="0"/>
      <w:marTop w:val="0"/>
      <w:marBottom w:val="0"/>
      <w:divBdr>
        <w:top w:val="none" w:sz="0" w:space="0" w:color="auto"/>
        <w:left w:val="none" w:sz="0" w:space="0" w:color="auto"/>
        <w:bottom w:val="none" w:sz="0" w:space="0" w:color="auto"/>
        <w:right w:val="none" w:sz="0" w:space="0" w:color="auto"/>
      </w:divBdr>
      <w:divsChild>
        <w:div w:id="48889983">
          <w:marLeft w:val="144"/>
          <w:marRight w:val="0"/>
          <w:marTop w:val="0"/>
          <w:marBottom w:val="80"/>
          <w:divBdr>
            <w:top w:val="none" w:sz="0" w:space="0" w:color="auto"/>
            <w:left w:val="none" w:sz="0" w:space="0" w:color="auto"/>
            <w:bottom w:val="none" w:sz="0" w:space="0" w:color="auto"/>
            <w:right w:val="none" w:sz="0" w:space="0" w:color="auto"/>
          </w:divBdr>
        </w:div>
        <w:div w:id="654187131">
          <w:marLeft w:val="144"/>
          <w:marRight w:val="0"/>
          <w:marTop w:val="0"/>
          <w:marBottom w:val="0"/>
          <w:divBdr>
            <w:top w:val="none" w:sz="0" w:space="0" w:color="auto"/>
            <w:left w:val="none" w:sz="0" w:space="0" w:color="auto"/>
            <w:bottom w:val="none" w:sz="0" w:space="0" w:color="auto"/>
            <w:right w:val="none" w:sz="0" w:space="0" w:color="auto"/>
          </w:divBdr>
        </w:div>
      </w:divsChild>
    </w:div>
    <w:div w:id="1991054257">
      <w:bodyDiv w:val="1"/>
      <w:marLeft w:val="0"/>
      <w:marRight w:val="0"/>
      <w:marTop w:val="0"/>
      <w:marBottom w:val="0"/>
      <w:divBdr>
        <w:top w:val="none" w:sz="0" w:space="0" w:color="auto"/>
        <w:left w:val="none" w:sz="0" w:space="0" w:color="auto"/>
        <w:bottom w:val="none" w:sz="0" w:space="0" w:color="auto"/>
        <w:right w:val="none" w:sz="0" w:space="0" w:color="auto"/>
      </w:divBdr>
    </w:div>
    <w:div w:id="2008550943">
      <w:bodyDiv w:val="1"/>
      <w:marLeft w:val="0"/>
      <w:marRight w:val="0"/>
      <w:marTop w:val="0"/>
      <w:marBottom w:val="0"/>
      <w:divBdr>
        <w:top w:val="none" w:sz="0" w:space="0" w:color="auto"/>
        <w:left w:val="none" w:sz="0" w:space="0" w:color="auto"/>
        <w:bottom w:val="none" w:sz="0" w:space="0" w:color="auto"/>
        <w:right w:val="none" w:sz="0" w:space="0" w:color="auto"/>
      </w:divBdr>
    </w:div>
    <w:div w:id="2016029657">
      <w:bodyDiv w:val="1"/>
      <w:marLeft w:val="0"/>
      <w:marRight w:val="0"/>
      <w:marTop w:val="0"/>
      <w:marBottom w:val="0"/>
      <w:divBdr>
        <w:top w:val="none" w:sz="0" w:space="0" w:color="auto"/>
        <w:left w:val="none" w:sz="0" w:space="0" w:color="auto"/>
        <w:bottom w:val="none" w:sz="0" w:space="0" w:color="auto"/>
        <w:right w:val="none" w:sz="0" w:space="0" w:color="auto"/>
      </w:divBdr>
      <w:divsChild>
        <w:div w:id="2007052820">
          <w:marLeft w:val="144"/>
          <w:marRight w:val="0"/>
          <w:marTop w:val="0"/>
          <w:marBottom w:val="80"/>
          <w:divBdr>
            <w:top w:val="none" w:sz="0" w:space="0" w:color="auto"/>
            <w:left w:val="none" w:sz="0" w:space="0" w:color="auto"/>
            <w:bottom w:val="none" w:sz="0" w:space="0" w:color="auto"/>
            <w:right w:val="none" w:sz="0" w:space="0" w:color="auto"/>
          </w:divBdr>
        </w:div>
        <w:div w:id="493686299">
          <w:marLeft w:val="144"/>
          <w:marRight w:val="0"/>
          <w:marTop w:val="0"/>
          <w:marBottom w:val="0"/>
          <w:divBdr>
            <w:top w:val="none" w:sz="0" w:space="0" w:color="auto"/>
            <w:left w:val="none" w:sz="0" w:space="0" w:color="auto"/>
            <w:bottom w:val="none" w:sz="0" w:space="0" w:color="auto"/>
            <w:right w:val="none" w:sz="0" w:space="0" w:color="auto"/>
          </w:divBdr>
        </w:div>
        <w:div w:id="460925479">
          <w:marLeft w:val="432"/>
          <w:marRight w:val="0"/>
          <w:marTop w:val="0"/>
          <w:marBottom w:val="0"/>
          <w:divBdr>
            <w:top w:val="none" w:sz="0" w:space="0" w:color="auto"/>
            <w:left w:val="none" w:sz="0" w:space="0" w:color="auto"/>
            <w:bottom w:val="none" w:sz="0" w:space="0" w:color="auto"/>
            <w:right w:val="none" w:sz="0" w:space="0" w:color="auto"/>
          </w:divBdr>
        </w:div>
        <w:div w:id="1684473826">
          <w:marLeft w:val="432"/>
          <w:marRight w:val="0"/>
          <w:marTop w:val="0"/>
          <w:marBottom w:val="80"/>
          <w:divBdr>
            <w:top w:val="none" w:sz="0" w:space="0" w:color="auto"/>
            <w:left w:val="none" w:sz="0" w:space="0" w:color="auto"/>
            <w:bottom w:val="none" w:sz="0" w:space="0" w:color="auto"/>
            <w:right w:val="none" w:sz="0" w:space="0" w:color="auto"/>
          </w:divBdr>
        </w:div>
        <w:div w:id="274366050">
          <w:marLeft w:val="144"/>
          <w:marRight w:val="0"/>
          <w:marTop w:val="0"/>
          <w:marBottom w:val="80"/>
          <w:divBdr>
            <w:top w:val="none" w:sz="0" w:space="0" w:color="auto"/>
            <w:left w:val="none" w:sz="0" w:space="0" w:color="auto"/>
            <w:bottom w:val="none" w:sz="0" w:space="0" w:color="auto"/>
            <w:right w:val="none" w:sz="0" w:space="0" w:color="auto"/>
          </w:divBdr>
        </w:div>
        <w:div w:id="1080561284">
          <w:marLeft w:val="144"/>
          <w:marRight w:val="0"/>
          <w:marTop w:val="0"/>
          <w:marBottom w:val="0"/>
          <w:divBdr>
            <w:top w:val="none" w:sz="0" w:space="0" w:color="auto"/>
            <w:left w:val="none" w:sz="0" w:space="0" w:color="auto"/>
            <w:bottom w:val="none" w:sz="0" w:space="0" w:color="auto"/>
            <w:right w:val="none" w:sz="0" w:space="0" w:color="auto"/>
          </w:divBdr>
        </w:div>
      </w:divsChild>
    </w:div>
    <w:div w:id="2016304116">
      <w:bodyDiv w:val="1"/>
      <w:marLeft w:val="0"/>
      <w:marRight w:val="0"/>
      <w:marTop w:val="0"/>
      <w:marBottom w:val="0"/>
      <w:divBdr>
        <w:top w:val="none" w:sz="0" w:space="0" w:color="auto"/>
        <w:left w:val="none" w:sz="0" w:space="0" w:color="auto"/>
        <w:bottom w:val="none" w:sz="0" w:space="0" w:color="auto"/>
        <w:right w:val="none" w:sz="0" w:space="0" w:color="auto"/>
      </w:divBdr>
    </w:div>
    <w:div w:id="2017806367">
      <w:bodyDiv w:val="1"/>
      <w:marLeft w:val="0"/>
      <w:marRight w:val="0"/>
      <w:marTop w:val="0"/>
      <w:marBottom w:val="0"/>
      <w:divBdr>
        <w:top w:val="none" w:sz="0" w:space="0" w:color="auto"/>
        <w:left w:val="none" w:sz="0" w:space="0" w:color="auto"/>
        <w:bottom w:val="none" w:sz="0" w:space="0" w:color="auto"/>
        <w:right w:val="none" w:sz="0" w:space="0" w:color="auto"/>
      </w:divBdr>
    </w:div>
    <w:div w:id="2024893533">
      <w:bodyDiv w:val="1"/>
      <w:marLeft w:val="0"/>
      <w:marRight w:val="0"/>
      <w:marTop w:val="0"/>
      <w:marBottom w:val="0"/>
      <w:divBdr>
        <w:top w:val="none" w:sz="0" w:space="0" w:color="auto"/>
        <w:left w:val="none" w:sz="0" w:space="0" w:color="auto"/>
        <w:bottom w:val="none" w:sz="0" w:space="0" w:color="auto"/>
        <w:right w:val="none" w:sz="0" w:space="0" w:color="auto"/>
      </w:divBdr>
    </w:div>
    <w:div w:id="203962556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6000822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1251690">
      <w:bodyDiv w:val="1"/>
      <w:marLeft w:val="0"/>
      <w:marRight w:val="0"/>
      <w:marTop w:val="0"/>
      <w:marBottom w:val="0"/>
      <w:divBdr>
        <w:top w:val="none" w:sz="0" w:space="0" w:color="auto"/>
        <w:left w:val="none" w:sz="0" w:space="0" w:color="auto"/>
        <w:bottom w:val="none" w:sz="0" w:space="0" w:color="auto"/>
        <w:right w:val="none" w:sz="0" w:space="0" w:color="auto"/>
      </w:divBdr>
    </w:div>
    <w:div w:id="2095543515">
      <w:bodyDiv w:val="1"/>
      <w:marLeft w:val="0"/>
      <w:marRight w:val="0"/>
      <w:marTop w:val="0"/>
      <w:marBottom w:val="0"/>
      <w:divBdr>
        <w:top w:val="none" w:sz="0" w:space="0" w:color="auto"/>
        <w:left w:val="none" w:sz="0" w:space="0" w:color="auto"/>
        <w:bottom w:val="none" w:sz="0" w:space="0" w:color="auto"/>
        <w:right w:val="none" w:sz="0" w:space="0" w:color="auto"/>
      </w:divBdr>
    </w:div>
    <w:div w:id="21310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1019</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Chris Griesemer</cp:lastModifiedBy>
  <cp:revision>6</cp:revision>
  <cp:lastPrinted>2022-02-09T07:12:00Z</cp:lastPrinted>
  <dcterms:created xsi:type="dcterms:W3CDTF">2022-02-09T05:55:00Z</dcterms:created>
  <dcterms:modified xsi:type="dcterms:W3CDTF">2022-02-09T07:18:00Z</dcterms:modified>
</cp:coreProperties>
</file>